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FF" w:rsidRPr="00FA461F" w:rsidRDefault="008743FF" w:rsidP="008743FF">
      <w:pPr>
        <w:pBdr>
          <w:top w:val="single" w:sz="4" w:space="1" w:color="auto"/>
        </w:pBdr>
        <w:rPr>
          <w:rFonts w:ascii="Arial" w:hAnsi="Arial" w:cs="Arial"/>
          <w:color w:val="000000" w:themeColor="text1"/>
          <w:sz w:val="20"/>
          <w:szCs w:val="20"/>
        </w:rPr>
      </w:pPr>
      <w:bookmarkStart w:id="0" w:name="_GoBack"/>
      <w:bookmarkEnd w:id="0"/>
      <w:r w:rsidRPr="00FA461F">
        <w:rPr>
          <w:rFonts w:ascii="Arial" w:hAnsi="Arial" w:cs="Arial"/>
          <w:color w:val="000000" w:themeColor="text1"/>
          <w:sz w:val="20"/>
          <w:szCs w:val="20"/>
        </w:rPr>
        <w:t>Pressetext (Anzahl Zeichen ohne Titel und Block Beteiligte, mit Leerzeichen</w:t>
      </w:r>
      <w:r>
        <w:rPr>
          <w:rFonts w:ascii="Arial" w:hAnsi="Arial" w:cs="Arial"/>
          <w:color w:val="000000" w:themeColor="text1"/>
          <w:sz w:val="20"/>
          <w:szCs w:val="20"/>
        </w:rPr>
        <w:t xml:space="preserve"> 3208</w:t>
      </w:r>
      <w:r w:rsidRPr="00FA461F">
        <w:rPr>
          <w:rFonts w:ascii="Arial" w:hAnsi="Arial" w:cs="Arial"/>
          <w:color w:val="000000" w:themeColor="text1"/>
          <w:sz w:val="20"/>
          <w:szCs w:val="20"/>
        </w:rPr>
        <w:t>)</w:t>
      </w:r>
    </w:p>
    <w:p w:rsidR="00CB12A7" w:rsidRPr="003F45EE" w:rsidRDefault="00CB12A7" w:rsidP="00CB12A7">
      <w:pPr>
        <w:rPr>
          <w:rFonts w:ascii="Arial" w:hAnsi="Arial" w:cs="Arial"/>
          <w:color w:val="000000" w:themeColor="text1"/>
          <w:sz w:val="20"/>
          <w:szCs w:val="22"/>
        </w:rPr>
      </w:pPr>
    </w:p>
    <w:p w:rsidR="004A4729" w:rsidRDefault="004A4729" w:rsidP="00CB12A7">
      <w:pPr>
        <w:rPr>
          <w:rFonts w:ascii="Arial" w:hAnsi="Arial" w:cs="Arial"/>
          <w:b/>
          <w:sz w:val="20"/>
          <w:szCs w:val="22"/>
        </w:rPr>
      </w:pPr>
    </w:p>
    <w:p w:rsidR="00CB12A7" w:rsidRPr="00790CCF" w:rsidRDefault="00CB12A7" w:rsidP="00CB12A7">
      <w:pPr>
        <w:rPr>
          <w:rFonts w:ascii="Arial" w:hAnsi="Arial" w:cs="Arial"/>
          <w:b/>
          <w:sz w:val="20"/>
          <w:szCs w:val="22"/>
        </w:rPr>
      </w:pPr>
      <w:r w:rsidRPr="00FF4799">
        <w:rPr>
          <w:rFonts w:ascii="Arial" w:hAnsi="Arial" w:cs="Arial"/>
          <w:b/>
          <w:sz w:val="20"/>
          <w:szCs w:val="22"/>
        </w:rPr>
        <w:t>Gedächtnispalast</w:t>
      </w:r>
    </w:p>
    <w:p w:rsidR="00CB12A7" w:rsidRDefault="00CB12A7" w:rsidP="00CB12A7">
      <w:pPr>
        <w:rPr>
          <w:rFonts w:ascii="Arial" w:hAnsi="Arial" w:cs="Arial"/>
          <w:sz w:val="20"/>
          <w:szCs w:val="22"/>
        </w:rPr>
      </w:pPr>
    </w:p>
    <w:p w:rsidR="00CB12A7" w:rsidRPr="008A7B1B" w:rsidRDefault="004A4729" w:rsidP="00CB12A7">
      <w:pPr>
        <w:rPr>
          <w:rFonts w:ascii="Arial" w:hAnsi="Arial" w:cs="Arial"/>
          <w:i/>
          <w:sz w:val="20"/>
          <w:szCs w:val="22"/>
        </w:rPr>
      </w:pPr>
      <w:r>
        <w:rPr>
          <w:rFonts w:ascii="Arial" w:hAnsi="Arial" w:cs="Arial"/>
          <w:i/>
          <w:sz w:val="20"/>
          <w:szCs w:val="22"/>
        </w:rPr>
        <w:t>5000 m</w:t>
      </w:r>
      <w:r w:rsidRPr="004A4729">
        <w:rPr>
          <w:rFonts w:ascii="Arial" w:hAnsi="Arial" w:cs="Arial"/>
          <w:i/>
          <w:sz w:val="20"/>
          <w:szCs w:val="22"/>
          <w:vertAlign w:val="superscript"/>
        </w:rPr>
        <w:t>2</w:t>
      </w:r>
      <w:r w:rsidR="008743FF">
        <w:rPr>
          <w:rFonts w:ascii="Arial" w:hAnsi="Arial" w:cs="Arial"/>
          <w:i/>
          <w:sz w:val="20"/>
          <w:szCs w:val="22"/>
        </w:rPr>
        <w:t xml:space="preserve"> </w:t>
      </w:r>
      <w:r>
        <w:rPr>
          <w:rFonts w:ascii="Arial" w:hAnsi="Arial" w:cs="Arial"/>
          <w:i/>
          <w:sz w:val="20"/>
          <w:szCs w:val="22"/>
        </w:rPr>
        <w:t xml:space="preserve">Theater in der Viscosistadt – </w:t>
      </w:r>
      <w:r w:rsidR="00CB12A7" w:rsidRPr="008A7B1B">
        <w:rPr>
          <w:rFonts w:ascii="Arial" w:hAnsi="Arial" w:cs="Arial"/>
          <w:i/>
          <w:sz w:val="20"/>
          <w:szCs w:val="22"/>
        </w:rPr>
        <w:t xml:space="preserve">Annette Windlin inszeniert </w:t>
      </w:r>
      <w:r w:rsidR="00CB12A7">
        <w:rPr>
          <w:rFonts w:ascii="Arial" w:hAnsi="Arial" w:cs="Arial"/>
          <w:i/>
          <w:sz w:val="20"/>
          <w:szCs w:val="22"/>
        </w:rPr>
        <w:t>auf fünf Etagen</w:t>
      </w:r>
      <w:r w:rsidR="00CB12A7" w:rsidRPr="008A7B1B">
        <w:rPr>
          <w:rFonts w:ascii="Arial" w:hAnsi="Arial" w:cs="Arial"/>
          <w:i/>
          <w:sz w:val="20"/>
          <w:szCs w:val="22"/>
        </w:rPr>
        <w:t xml:space="preserve"> der alten Spinnerei Nylon-6 in Emmenbrücke</w:t>
      </w:r>
      <w:r>
        <w:rPr>
          <w:rFonts w:ascii="Arial" w:hAnsi="Arial" w:cs="Arial"/>
          <w:i/>
          <w:sz w:val="20"/>
          <w:szCs w:val="22"/>
        </w:rPr>
        <w:t xml:space="preserve"> das Stück </w:t>
      </w:r>
      <w:r w:rsidR="00CB12A7" w:rsidRPr="008A7B1B">
        <w:rPr>
          <w:rFonts w:ascii="Arial" w:hAnsi="Arial" w:cs="Arial"/>
          <w:i/>
          <w:sz w:val="20"/>
          <w:szCs w:val="22"/>
        </w:rPr>
        <w:t>„Gedächtnispalast“</w:t>
      </w:r>
      <w:r>
        <w:rPr>
          <w:rFonts w:ascii="Arial" w:hAnsi="Arial" w:cs="Arial"/>
          <w:i/>
          <w:sz w:val="20"/>
          <w:szCs w:val="22"/>
        </w:rPr>
        <w:t>. Autorin Martina Clavadetscher erzählt darin die Facetten einer Familiengeschichte, die das Publikum auf unzähligen Bühnen hautnah miterlebt.</w:t>
      </w:r>
    </w:p>
    <w:p w:rsidR="00CB12A7" w:rsidRDefault="00CB12A7" w:rsidP="00CB12A7">
      <w:pPr>
        <w:rPr>
          <w:rFonts w:ascii="Arial" w:hAnsi="Arial" w:cs="Arial"/>
          <w:sz w:val="20"/>
          <w:szCs w:val="22"/>
        </w:rPr>
      </w:pPr>
    </w:p>
    <w:p w:rsidR="004A4729" w:rsidRPr="004A4729" w:rsidRDefault="004A4729" w:rsidP="00CB12A7">
      <w:pPr>
        <w:rPr>
          <w:rFonts w:ascii="Arial" w:hAnsi="Arial" w:cs="Arial"/>
          <w:sz w:val="20"/>
          <w:szCs w:val="22"/>
        </w:rPr>
      </w:pPr>
      <w:r w:rsidRPr="004A4729">
        <w:rPr>
          <w:rFonts w:ascii="Arial" w:hAnsi="Arial" w:cs="Arial"/>
          <w:sz w:val="20"/>
          <w:szCs w:val="20"/>
          <w:lang w:val="de-DE"/>
        </w:rPr>
        <w:t xml:space="preserve">Die </w:t>
      </w:r>
      <w:r>
        <w:rPr>
          <w:rFonts w:ascii="Arial" w:hAnsi="Arial" w:cs="Arial"/>
          <w:sz w:val="20"/>
          <w:szCs w:val="20"/>
          <w:lang w:val="de-DE"/>
        </w:rPr>
        <w:t>ehemalige Spinnerei Nylon-6 steht mitten in der pulsierenden Viscosistadt in Emmenbrücke. Im Gebäude mit der angegrauten Fassade leben noch die Erinnerungen an die Zeiten, als die Fabrik Modernität und Zukunft ausstrahlte, als tonnenweise Polyamid 6 durch Spinndüsen gepresst und auf Spulen gewickelt unter dem Handelsnamen Nylsuisse das Haus verliess.</w:t>
      </w:r>
    </w:p>
    <w:p w:rsidR="00CB12A7" w:rsidRPr="00790CCF" w:rsidRDefault="00CB12A7" w:rsidP="00CB12A7">
      <w:pPr>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 xml:space="preserve">Mit </w:t>
      </w:r>
      <w:r w:rsidR="004A4729">
        <w:rPr>
          <w:rFonts w:ascii="Arial" w:hAnsi="Arial" w:cs="Arial"/>
          <w:sz w:val="20"/>
          <w:szCs w:val="22"/>
        </w:rPr>
        <w:t xml:space="preserve">dem theatralen Grossprojekt </w:t>
      </w:r>
      <w:r w:rsidRPr="00790CCF">
        <w:rPr>
          <w:rFonts w:ascii="Arial" w:hAnsi="Arial" w:cs="Arial"/>
          <w:sz w:val="20"/>
          <w:szCs w:val="22"/>
        </w:rPr>
        <w:t>„Gedächtnispalast“ kehrt frisches Leben in die Fabrik zurück. Bald leuchten ihre Fenster in der Nacht, strömen Menschen in die Hallen, dringen Lärm und Gelächter, Musik</w:t>
      </w:r>
      <w:r>
        <w:rPr>
          <w:rFonts w:ascii="Arial" w:hAnsi="Arial" w:cs="Arial"/>
          <w:sz w:val="20"/>
          <w:szCs w:val="22"/>
        </w:rPr>
        <w:t>,</w:t>
      </w:r>
      <w:r w:rsidRPr="00790CCF">
        <w:rPr>
          <w:rFonts w:ascii="Arial" w:hAnsi="Arial" w:cs="Arial"/>
          <w:sz w:val="20"/>
          <w:szCs w:val="22"/>
        </w:rPr>
        <w:t xml:space="preserve"> Gesang und die Stimmen</w:t>
      </w:r>
      <w:r w:rsidR="004A4729">
        <w:rPr>
          <w:rFonts w:ascii="Arial" w:hAnsi="Arial" w:cs="Arial"/>
          <w:sz w:val="20"/>
          <w:szCs w:val="22"/>
        </w:rPr>
        <w:t xml:space="preserve"> der Spielenden na</w:t>
      </w:r>
      <w:r w:rsidRPr="00790CCF">
        <w:rPr>
          <w:rFonts w:ascii="Arial" w:hAnsi="Arial" w:cs="Arial"/>
          <w:sz w:val="20"/>
          <w:szCs w:val="22"/>
        </w:rPr>
        <w:t>ch draussen. Das Publikum erwartet eine aufregende Inszenierung der Regisseurin Annette Windlin.</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Gespielt wird in 60 Szenen</w:t>
      </w:r>
      <w:r>
        <w:rPr>
          <w:rFonts w:ascii="Arial" w:hAnsi="Arial" w:cs="Arial"/>
          <w:sz w:val="20"/>
          <w:szCs w:val="22"/>
        </w:rPr>
        <w:t xml:space="preserve"> </w:t>
      </w:r>
      <w:r w:rsidRPr="00790CCF">
        <w:rPr>
          <w:rFonts w:ascii="Arial" w:hAnsi="Arial" w:cs="Arial"/>
          <w:sz w:val="20"/>
          <w:szCs w:val="22"/>
        </w:rPr>
        <w:t xml:space="preserve">die Liebesgeschichte zwischen Marga und Hannes </w:t>
      </w:r>
      <w:r>
        <w:rPr>
          <w:rFonts w:ascii="Arial" w:hAnsi="Arial" w:cs="Arial"/>
          <w:sz w:val="20"/>
          <w:szCs w:val="22"/>
        </w:rPr>
        <w:t>–</w:t>
      </w:r>
      <w:r w:rsidRPr="00790CCF">
        <w:rPr>
          <w:rFonts w:ascii="Arial" w:hAnsi="Arial" w:cs="Arial"/>
          <w:sz w:val="20"/>
          <w:szCs w:val="22"/>
        </w:rPr>
        <w:t xml:space="preserve"> ohne chronologischen Ablauf</w:t>
      </w:r>
      <w:r>
        <w:rPr>
          <w:rFonts w:ascii="Arial" w:hAnsi="Arial" w:cs="Arial"/>
          <w:sz w:val="20"/>
          <w:szCs w:val="22"/>
        </w:rPr>
        <w:t xml:space="preserve"> – </w:t>
      </w:r>
      <w:r w:rsidRPr="00790CCF">
        <w:rPr>
          <w:rFonts w:ascii="Arial" w:hAnsi="Arial" w:cs="Arial"/>
          <w:sz w:val="20"/>
          <w:szCs w:val="22"/>
        </w:rPr>
        <w:t>auf</w:t>
      </w:r>
      <w:r w:rsidR="004A4729">
        <w:rPr>
          <w:rFonts w:ascii="Arial" w:hAnsi="Arial" w:cs="Arial"/>
          <w:sz w:val="20"/>
          <w:szCs w:val="22"/>
        </w:rPr>
        <w:t xml:space="preserve"> fünf </w:t>
      </w:r>
      <w:r w:rsidRPr="00790CCF">
        <w:rPr>
          <w:rFonts w:ascii="Arial" w:hAnsi="Arial" w:cs="Arial"/>
          <w:sz w:val="20"/>
          <w:szCs w:val="22"/>
        </w:rPr>
        <w:t xml:space="preserve">Etagen und an </w:t>
      </w:r>
      <w:r>
        <w:rPr>
          <w:rFonts w:ascii="Arial" w:hAnsi="Arial" w:cs="Arial"/>
          <w:sz w:val="20"/>
          <w:szCs w:val="22"/>
        </w:rPr>
        <w:t>zahlreichen</w:t>
      </w:r>
      <w:r w:rsidR="004A4729">
        <w:rPr>
          <w:rFonts w:ascii="Arial" w:hAnsi="Arial" w:cs="Arial"/>
          <w:sz w:val="20"/>
          <w:szCs w:val="22"/>
        </w:rPr>
        <w:t xml:space="preserve"> </w:t>
      </w:r>
      <w:r w:rsidRPr="00790CCF">
        <w:rPr>
          <w:rFonts w:ascii="Arial" w:hAnsi="Arial" w:cs="Arial"/>
          <w:sz w:val="20"/>
          <w:szCs w:val="22"/>
        </w:rPr>
        <w:t>Schauplätze</w:t>
      </w:r>
      <w:r w:rsidR="004A4729">
        <w:rPr>
          <w:rFonts w:ascii="Arial" w:hAnsi="Arial" w:cs="Arial"/>
          <w:sz w:val="20"/>
          <w:szCs w:val="22"/>
        </w:rPr>
        <w:t xml:space="preserve">n </w:t>
      </w:r>
      <w:r w:rsidRPr="00790CCF">
        <w:rPr>
          <w:rFonts w:ascii="Arial" w:hAnsi="Arial" w:cs="Arial"/>
          <w:sz w:val="20"/>
          <w:szCs w:val="22"/>
        </w:rPr>
        <w:t xml:space="preserve">in den weitläufigen Hallen der alten Spinnerei. Dort, wo sich kilometerweise Rohre winden, auf Zwischenböden, neben riesigen verrosteten Eisentrommeln oder im ehemaligen Kommandoraum spielen 40 Schauspieler und Schauspielerinnen teilweise gleichzeitig ihren Part. </w:t>
      </w:r>
      <w:r w:rsidR="004A4729">
        <w:rPr>
          <w:rFonts w:ascii="Arial" w:hAnsi="Arial" w:cs="Arial"/>
          <w:sz w:val="20"/>
          <w:szCs w:val="22"/>
        </w:rPr>
        <w:t xml:space="preserve">Geschrieben hat das Stück Martina Clavadetscher. </w:t>
      </w:r>
    </w:p>
    <w:p w:rsidR="00CB12A7" w:rsidRPr="00790CCF" w:rsidRDefault="00CB12A7" w:rsidP="00CB12A7">
      <w:pPr>
        <w:tabs>
          <w:tab w:val="left" w:pos="916"/>
        </w:tabs>
        <w:rPr>
          <w:rFonts w:ascii="Arial" w:hAnsi="Arial" w:cs="Arial"/>
          <w:sz w:val="20"/>
          <w:szCs w:val="22"/>
        </w:rPr>
      </w:pPr>
    </w:p>
    <w:p w:rsidR="00C42724" w:rsidRDefault="004A4729" w:rsidP="00CB12A7">
      <w:pPr>
        <w:tabs>
          <w:tab w:val="left" w:pos="916"/>
        </w:tabs>
        <w:rPr>
          <w:rFonts w:ascii="Arial" w:hAnsi="Arial" w:cs="Arial"/>
          <w:sz w:val="20"/>
          <w:szCs w:val="22"/>
        </w:rPr>
      </w:pPr>
      <w:r>
        <w:rPr>
          <w:rFonts w:ascii="Arial" w:hAnsi="Arial" w:cs="Arial"/>
          <w:sz w:val="20"/>
          <w:szCs w:val="22"/>
        </w:rPr>
        <w:t xml:space="preserve">Die Zuschauenden betreten </w:t>
      </w:r>
      <w:r w:rsidR="00CB12A7" w:rsidRPr="00790CCF">
        <w:rPr>
          <w:rFonts w:ascii="Arial" w:hAnsi="Arial" w:cs="Arial"/>
          <w:sz w:val="20"/>
          <w:szCs w:val="22"/>
        </w:rPr>
        <w:t>dieses Bühnenuniversum durch einen</w:t>
      </w:r>
      <w:r>
        <w:rPr>
          <w:rFonts w:ascii="Arial" w:hAnsi="Arial" w:cs="Arial"/>
          <w:sz w:val="20"/>
          <w:szCs w:val="22"/>
        </w:rPr>
        <w:t xml:space="preserve"> der</w:t>
      </w:r>
      <w:r w:rsidR="00CB12A7" w:rsidRPr="00790CCF">
        <w:rPr>
          <w:rFonts w:ascii="Arial" w:hAnsi="Arial" w:cs="Arial"/>
          <w:sz w:val="20"/>
          <w:szCs w:val="22"/>
        </w:rPr>
        <w:t xml:space="preserve"> vier Eingänge</w:t>
      </w:r>
      <w:r w:rsidR="00CB12A7">
        <w:rPr>
          <w:rFonts w:ascii="Arial" w:hAnsi="Arial" w:cs="Arial"/>
          <w:sz w:val="20"/>
          <w:szCs w:val="22"/>
        </w:rPr>
        <w:t>. Sie</w:t>
      </w:r>
      <w:r>
        <w:rPr>
          <w:rFonts w:ascii="Arial" w:hAnsi="Arial" w:cs="Arial"/>
          <w:sz w:val="20"/>
          <w:szCs w:val="22"/>
        </w:rPr>
        <w:t xml:space="preserve"> bahnen</w:t>
      </w:r>
      <w:r w:rsidR="00CB12A7" w:rsidRPr="00790CCF">
        <w:rPr>
          <w:rFonts w:ascii="Arial" w:hAnsi="Arial" w:cs="Arial"/>
          <w:sz w:val="20"/>
          <w:szCs w:val="22"/>
        </w:rPr>
        <w:t xml:space="preserve"> sich ungezwungen</w:t>
      </w:r>
      <w:r>
        <w:rPr>
          <w:rFonts w:ascii="Arial" w:hAnsi="Arial" w:cs="Arial"/>
          <w:sz w:val="20"/>
          <w:szCs w:val="22"/>
        </w:rPr>
        <w:t xml:space="preserve"> ihren </w:t>
      </w:r>
      <w:r w:rsidR="00CB12A7" w:rsidRPr="00790CCF">
        <w:rPr>
          <w:rFonts w:ascii="Arial" w:hAnsi="Arial" w:cs="Arial"/>
          <w:sz w:val="20"/>
          <w:szCs w:val="22"/>
        </w:rPr>
        <w:t>Weg durch den Theaterabend</w:t>
      </w:r>
      <w:r>
        <w:rPr>
          <w:rFonts w:ascii="Arial" w:hAnsi="Arial" w:cs="Arial"/>
          <w:sz w:val="20"/>
          <w:szCs w:val="22"/>
        </w:rPr>
        <w:t xml:space="preserve">, wandern </w:t>
      </w:r>
      <w:r w:rsidR="00CB12A7">
        <w:rPr>
          <w:rFonts w:ascii="Arial" w:hAnsi="Arial" w:cs="Arial"/>
          <w:sz w:val="20"/>
          <w:szCs w:val="22"/>
        </w:rPr>
        <w:t xml:space="preserve">individuell </w:t>
      </w:r>
      <w:r w:rsidR="00CB12A7" w:rsidRPr="00790CCF">
        <w:rPr>
          <w:rFonts w:ascii="Arial" w:hAnsi="Arial" w:cs="Arial"/>
          <w:sz w:val="20"/>
          <w:szCs w:val="22"/>
        </w:rPr>
        <w:t>von Bühne zu Bühne, von Schauplatz zu Schauplatz und</w:t>
      </w:r>
      <w:r>
        <w:rPr>
          <w:rFonts w:ascii="Arial" w:hAnsi="Arial" w:cs="Arial"/>
          <w:sz w:val="20"/>
          <w:szCs w:val="22"/>
        </w:rPr>
        <w:t xml:space="preserve"> wählen frei </w:t>
      </w:r>
      <w:r w:rsidR="00CB12A7" w:rsidRPr="00790CCF">
        <w:rPr>
          <w:rFonts w:ascii="Arial" w:hAnsi="Arial" w:cs="Arial"/>
          <w:sz w:val="20"/>
          <w:szCs w:val="22"/>
        </w:rPr>
        <w:t xml:space="preserve">unter den </w:t>
      </w:r>
      <w:r w:rsidR="00CB12A7">
        <w:rPr>
          <w:rFonts w:ascii="Arial" w:hAnsi="Arial" w:cs="Arial"/>
          <w:sz w:val="20"/>
          <w:szCs w:val="22"/>
        </w:rPr>
        <w:t>Szenen aus:</w:t>
      </w:r>
      <w:r w:rsidR="00CB12A7" w:rsidRPr="00790CCF">
        <w:rPr>
          <w:rFonts w:ascii="Arial" w:hAnsi="Arial" w:cs="Arial"/>
          <w:sz w:val="20"/>
          <w:szCs w:val="22"/>
        </w:rPr>
        <w:t xml:space="preserve"> Man verharrt nach Lust und Laune an Ort und Stelle, zum Beispiel im Wirtshaus, wo Hannes’ Freunde sich ein Stelldichein geben</w:t>
      </w:r>
      <w:r w:rsidR="00CB12A7">
        <w:rPr>
          <w:rFonts w:ascii="Arial" w:hAnsi="Arial" w:cs="Arial"/>
          <w:sz w:val="20"/>
          <w:szCs w:val="22"/>
        </w:rPr>
        <w:t>, oder</w:t>
      </w:r>
      <w:r w:rsidR="00CB12A7" w:rsidRPr="00790CCF">
        <w:rPr>
          <w:rFonts w:ascii="Arial" w:hAnsi="Arial" w:cs="Arial"/>
          <w:sz w:val="20"/>
          <w:szCs w:val="22"/>
        </w:rPr>
        <w:t xml:space="preserve"> bei Margas Vater in seiner Wäscherei. Oder man ist d</w:t>
      </w:r>
      <w:r>
        <w:rPr>
          <w:rFonts w:ascii="Arial" w:hAnsi="Arial" w:cs="Arial"/>
          <w:sz w:val="20"/>
          <w:szCs w:val="22"/>
        </w:rPr>
        <w:t xml:space="preserve">abei, wenn Marga und Hannes sich </w:t>
      </w:r>
      <w:r w:rsidR="008743FF">
        <w:rPr>
          <w:rFonts w:ascii="Arial" w:hAnsi="Arial" w:cs="Arial"/>
          <w:sz w:val="20"/>
          <w:szCs w:val="22"/>
        </w:rPr>
        <w:t xml:space="preserve">am </w:t>
      </w:r>
      <w:r w:rsidR="00CB12A7" w:rsidRPr="00790CCF">
        <w:rPr>
          <w:rFonts w:ascii="Arial" w:hAnsi="Arial" w:cs="Arial"/>
          <w:sz w:val="20"/>
          <w:szCs w:val="22"/>
        </w:rPr>
        <w:t>Flussufer verlieben. Jede</w:t>
      </w:r>
      <w:r>
        <w:rPr>
          <w:rFonts w:ascii="Arial" w:hAnsi="Arial" w:cs="Arial"/>
          <w:sz w:val="20"/>
          <w:szCs w:val="22"/>
        </w:rPr>
        <w:t xml:space="preserve"> Person</w:t>
      </w:r>
      <w:r w:rsidR="00CB12A7" w:rsidRPr="00790CCF">
        <w:rPr>
          <w:rFonts w:ascii="Arial" w:hAnsi="Arial" w:cs="Arial"/>
          <w:sz w:val="20"/>
          <w:szCs w:val="22"/>
        </w:rPr>
        <w:t xml:space="preserve"> erlebt das Stück auf </w:t>
      </w:r>
      <w:r>
        <w:rPr>
          <w:rFonts w:ascii="Arial" w:hAnsi="Arial" w:cs="Arial"/>
          <w:sz w:val="20"/>
          <w:szCs w:val="22"/>
        </w:rPr>
        <w:t xml:space="preserve">ihre </w:t>
      </w:r>
      <w:r w:rsidR="00CB12A7" w:rsidRPr="00790CCF">
        <w:rPr>
          <w:rFonts w:ascii="Arial" w:hAnsi="Arial" w:cs="Arial"/>
          <w:sz w:val="20"/>
          <w:szCs w:val="22"/>
        </w:rPr>
        <w:t>Weise, niemand sieht die ganze Geschichte. Zumal persönliche Erinnerungen einen auf Schritt und Tritt begleiten; sie werden bei der Interpretation des Gesehenen kräftig mitmischen.</w:t>
      </w:r>
    </w:p>
    <w:p w:rsidR="00C42724" w:rsidRDefault="00C42724" w:rsidP="00CB12A7">
      <w:pPr>
        <w:tabs>
          <w:tab w:val="left" w:pos="916"/>
        </w:tabs>
        <w:rPr>
          <w:rFonts w:ascii="Arial" w:hAnsi="Arial" w:cs="Arial"/>
          <w:sz w:val="20"/>
          <w:szCs w:val="22"/>
        </w:rPr>
      </w:pPr>
    </w:p>
    <w:p w:rsidR="00CB12A7" w:rsidRDefault="00C42724" w:rsidP="00CB12A7">
      <w:pPr>
        <w:tabs>
          <w:tab w:val="left" w:pos="916"/>
        </w:tabs>
        <w:rPr>
          <w:rFonts w:ascii="Arial" w:hAnsi="Arial" w:cs="Arial"/>
          <w:sz w:val="20"/>
          <w:szCs w:val="22"/>
        </w:rPr>
      </w:pPr>
      <w:r>
        <w:rPr>
          <w:rFonts w:ascii="Arial" w:hAnsi="Arial" w:cs="Arial"/>
          <w:sz w:val="20"/>
          <w:szCs w:val="22"/>
        </w:rPr>
        <w:t>Gründe</w:t>
      </w:r>
      <w:r w:rsidR="00CB12A7">
        <w:rPr>
          <w:rFonts w:ascii="Arial" w:hAnsi="Arial" w:cs="Arial"/>
          <w:sz w:val="20"/>
          <w:szCs w:val="22"/>
        </w:rPr>
        <w:t>, sich zu erinnern</w:t>
      </w:r>
      <w:r w:rsidR="004A4729">
        <w:rPr>
          <w:rFonts w:ascii="Arial" w:hAnsi="Arial" w:cs="Arial"/>
          <w:sz w:val="20"/>
          <w:szCs w:val="22"/>
        </w:rPr>
        <w:t xml:space="preserve">, </w:t>
      </w:r>
      <w:r w:rsidR="00CB12A7">
        <w:rPr>
          <w:rFonts w:ascii="Arial" w:hAnsi="Arial" w:cs="Arial"/>
          <w:sz w:val="20"/>
          <w:szCs w:val="22"/>
        </w:rPr>
        <w:t>gibt es zu</w:t>
      </w:r>
      <w:r w:rsidR="004A4729">
        <w:rPr>
          <w:rFonts w:ascii="Arial" w:hAnsi="Arial" w:cs="Arial"/>
          <w:sz w:val="20"/>
          <w:szCs w:val="22"/>
        </w:rPr>
        <w:t>hauf in den von Ruth Mächler a</w:t>
      </w:r>
      <w:r w:rsidR="00CB12A7">
        <w:rPr>
          <w:rFonts w:ascii="Arial" w:hAnsi="Arial" w:cs="Arial"/>
          <w:sz w:val="20"/>
          <w:szCs w:val="22"/>
        </w:rPr>
        <w:t>temberaubend ausgestatteten Bühnenräumen</w:t>
      </w:r>
      <w:r w:rsidR="004A4729">
        <w:rPr>
          <w:rFonts w:ascii="Arial" w:hAnsi="Arial" w:cs="Arial"/>
          <w:sz w:val="20"/>
          <w:szCs w:val="22"/>
        </w:rPr>
        <w:t xml:space="preserve">. </w:t>
      </w:r>
      <w:r w:rsidR="00CB12A7" w:rsidRPr="00790CCF">
        <w:rPr>
          <w:rFonts w:ascii="Arial" w:hAnsi="Arial" w:cs="Arial"/>
          <w:sz w:val="20"/>
          <w:szCs w:val="22"/>
        </w:rPr>
        <w:t xml:space="preserve">Denn sie beherbergen – welch ein Schatz – eine skurrile Sammlung </w:t>
      </w:r>
      <w:r w:rsidR="00CB12A7">
        <w:rPr>
          <w:rFonts w:ascii="Arial" w:hAnsi="Arial" w:cs="Arial"/>
          <w:sz w:val="20"/>
          <w:szCs w:val="22"/>
        </w:rPr>
        <w:t xml:space="preserve">von unzähligen </w:t>
      </w:r>
      <w:r w:rsidR="004A4729">
        <w:rPr>
          <w:rFonts w:ascii="Arial" w:hAnsi="Arial" w:cs="Arial"/>
          <w:sz w:val="20"/>
          <w:szCs w:val="22"/>
        </w:rPr>
        <w:t xml:space="preserve">Gegenständen, Kleidern und </w:t>
      </w:r>
      <w:r w:rsidR="00CB12A7" w:rsidRPr="00790CCF">
        <w:rPr>
          <w:rFonts w:ascii="Arial" w:hAnsi="Arial" w:cs="Arial"/>
          <w:sz w:val="20"/>
          <w:szCs w:val="22"/>
        </w:rPr>
        <w:t>Möbeln</w:t>
      </w:r>
      <w:r w:rsidR="00CB12A7" w:rsidRPr="00FF4799">
        <w:rPr>
          <w:rFonts w:ascii="Arial" w:hAnsi="Arial" w:cs="Arial"/>
          <w:sz w:val="20"/>
          <w:szCs w:val="22"/>
        </w:rPr>
        <w:t>.</w:t>
      </w:r>
      <w:r w:rsidR="00CB12A7" w:rsidRPr="00790CCF">
        <w:rPr>
          <w:rFonts w:ascii="Arial" w:hAnsi="Arial" w:cs="Arial"/>
          <w:sz w:val="20"/>
          <w:szCs w:val="22"/>
        </w:rPr>
        <w:t xml:space="preserve"> Das</w:t>
      </w:r>
      <w:r w:rsidR="004A4729">
        <w:rPr>
          <w:rFonts w:ascii="Arial" w:hAnsi="Arial" w:cs="Arial"/>
          <w:sz w:val="20"/>
          <w:szCs w:val="22"/>
        </w:rPr>
        <w:t xml:space="preserve"> arrangierte Material </w:t>
      </w:r>
      <w:r w:rsidR="00CB12A7" w:rsidRPr="00790CCF">
        <w:rPr>
          <w:rFonts w:ascii="Arial" w:hAnsi="Arial" w:cs="Arial"/>
          <w:sz w:val="20"/>
          <w:szCs w:val="22"/>
        </w:rPr>
        <w:t>wird im Theater zur reinen Magie. Da erkennt man</w:t>
      </w:r>
      <w:r w:rsidR="004A4729">
        <w:rPr>
          <w:rFonts w:ascii="Arial" w:hAnsi="Arial" w:cs="Arial"/>
          <w:sz w:val="20"/>
          <w:szCs w:val="22"/>
        </w:rPr>
        <w:t xml:space="preserve"> etwa e</w:t>
      </w:r>
      <w:r w:rsidR="00CB12A7" w:rsidRPr="00B96918">
        <w:rPr>
          <w:rFonts w:ascii="Arial" w:hAnsi="Arial" w:cs="Arial"/>
          <w:sz w:val="20"/>
          <w:szCs w:val="22"/>
        </w:rPr>
        <w:t>ine</w:t>
      </w:r>
      <w:r w:rsidR="00CB12A7" w:rsidRPr="00790CCF">
        <w:rPr>
          <w:rFonts w:ascii="Arial" w:hAnsi="Arial" w:cs="Arial"/>
          <w:sz w:val="20"/>
          <w:szCs w:val="22"/>
        </w:rPr>
        <w:t xml:space="preserve"> Armee voller zugeschraubter Honiggläser, gefüllt mit präzise ausgeschnittenen Kartonsternen</w:t>
      </w:r>
      <w:r w:rsidR="004A4729">
        <w:rPr>
          <w:rFonts w:ascii="Arial" w:hAnsi="Arial" w:cs="Arial"/>
          <w:sz w:val="20"/>
          <w:szCs w:val="22"/>
        </w:rPr>
        <w:t xml:space="preserve">, fein säuberlich sortiert nach Farben und Formen </w:t>
      </w:r>
      <w:r w:rsidR="00CB12A7" w:rsidRPr="00790CCF">
        <w:rPr>
          <w:rFonts w:ascii="Arial" w:hAnsi="Arial" w:cs="Arial"/>
          <w:sz w:val="20"/>
          <w:szCs w:val="22"/>
        </w:rPr>
        <w:t>– genug, um damit den Himmel zu bedecken. Es ist, als würden diese Dinge atmen. Wer diesen Kosmos erschaffen hat, muss entweder vollends verrückt oder glücklich gewesen sein. Nur Kinder, Verrückte und Liebende widmen sich mit Hingabe dem Unnötigen. Das Stück „Gedächtnispalast“ haucht diesen Gegenständen, die ein Zufall vor der Kehrrichtverbrennungsa</w:t>
      </w:r>
      <w:r w:rsidR="004A4729">
        <w:rPr>
          <w:rFonts w:ascii="Arial" w:hAnsi="Arial" w:cs="Arial"/>
          <w:sz w:val="20"/>
          <w:szCs w:val="22"/>
        </w:rPr>
        <w:t>nlage rettete, neues Leben ein.</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So wird die alte Spinnerei durch die Inszenierung zu einem Ort der vielfachen Erinnerung,</w:t>
      </w:r>
      <w:r w:rsidR="004A4729">
        <w:rPr>
          <w:rFonts w:ascii="Arial" w:hAnsi="Arial" w:cs="Arial"/>
          <w:sz w:val="20"/>
          <w:szCs w:val="22"/>
        </w:rPr>
        <w:t xml:space="preserve"> und jede Person, die eintritt, wird durch ihr Gedächtnis zum Autor oder zur Autorin einer eigenen ungeschriebenen Geschichte.</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 xml:space="preserve">Uraufführung: 26. April 2019, Regie: Annette Windlin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sidR="004A4729">
        <w:rPr>
          <w:rStyle w:val="IntensiveHervorhebung"/>
          <w:rFonts w:ascii="Arial" w:hAnsi="Arial" w:cs="Arial"/>
          <w:color w:val="000000" w:themeColor="text1"/>
          <w:sz w:val="20"/>
          <w:szCs w:val="22"/>
        </w:rPr>
        <w:t>:</w:t>
      </w:r>
      <w:r w:rsidRPr="00790CCF">
        <w:rPr>
          <w:rStyle w:val="IntensiveHervorhebung"/>
          <w:rFonts w:ascii="Arial" w:hAnsi="Arial" w:cs="Arial"/>
          <w:color w:val="000000" w:themeColor="text1"/>
          <w:sz w:val="20"/>
          <w:szCs w:val="22"/>
        </w:rPr>
        <w:t xml:space="preserve"> 1. Mai</w:t>
      </w:r>
      <w:r w:rsidR="004A4729">
        <w:rPr>
          <w:rStyle w:val="IntensiveHervorhebung"/>
          <w:rFonts w:ascii="Arial" w:hAnsi="Arial" w:cs="Arial"/>
          <w:color w:val="000000" w:themeColor="text1"/>
          <w:sz w:val="20"/>
          <w:szCs w:val="22"/>
        </w:rPr>
        <w:t xml:space="preserve"> bis </w:t>
      </w:r>
      <w:r w:rsidRPr="00790CCF">
        <w:rPr>
          <w:rStyle w:val="IntensiveHervorhebung"/>
          <w:rFonts w:ascii="Arial" w:hAnsi="Arial" w:cs="Arial"/>
          <w:color w:val="000000" w:themeColor="text1"/>
          <w:sz w:val="20"/>
          <w:szCs w:val="22"/>
        </w:rPr>
        <w:t>29. Juni 2019</w:t>
      </w:r>
    </w:p>
    <w:p w:rsidR="00667CE0" w:rsidRPr="00790CCF" w:rsidRDefault="00667CE0" w:rsidP="00667CE0">
      <w:pPr>
        <w:rPr>
          <w:rFonts w:ascii="Arial" w:hAnsi="Arial" w:cs="Arial"/>
          <w:sz w:val="22"/>
          <w:szCs w:val="22"/>
        </w:rPr>
      </w:pPr>
    </w:p>
    <w:p w:rsidR="00667CE0" w:rsidRPr="00790CCF" w:rsidRDefault="00667CE0" w:rsidP="00667CE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Times New Roman"/>
          <w:sz w:val="18"/>
          <w:szCs w:val="20"/>
        </w:rPr>
      </w:pPr>
      <w:r w:rsidRPr="00790CCF">
        <w:rPr>
          <w:rFonts w:ascii="Arial" w:hAnsi="Arial" w:cs="Times New Roman"/>
          <w:b/>
          <w:sz w:val="18"/>
          <w:szCs w:val="20"/>
        </w:rPr>
        <w:t>Produktion:</w:t>
      </w:r>
      <w:r w:rsidRPr="00790CCF">
        <w:rPr>
          <w:rFonts w:ascii="Arial" w:hAnsi="Arial" w:cs="Times New Roman"/>
          <w:sz w:val="18"/>
          <w:szCs w:val="20"/>
        </w:rPr>
        <w:t xml:space="preserve"> Verein Big Bang | </w:t>
      </w:r>
      <w:r w:rsidRPr="00790CCF">
        <w:rPr>
          <w:rFonts w:ascii="Arial" w:hAnsi="Arial" w:cs="Times New Roman"/>
          <w:b/>
          <w:sz w:val="18"/>
          <w:szCs w:val="20"/>
        </w:rPr>
        <w:t>Au</w:t>
      </w:r>
      <w:r w:rsidRPr="00710859">
        <w:rPr>
          <w:rFonts w:ascii="Arial" w:hAnsi="Arial" w:cs="Times New Roman"/>
          <w:b/>
          <w:sz w:val="18"/>
          <w:szCs w:val="20"/>
        </w:rPr>
        <w:t>torin</w:t>
      </w:r>
      <w:r w:rsidRPr="00790CCF">
        <w:rPr>
          <w:rFonts w:ascii="Arial" w:hAnsi="Arial" w:cs="Times New Roman"/>
          <w:sz w:val="18"/>
          <w:szCs w:val="20"/>
        </w:rPr>
        <w:t xml:space="preserve">: Martina Clavadetscher | </w:t>
      </w:r>
      <w:r w:rsidRPr="00790CCF">
        <w:rPr>
          <w:rFonts w:ascii="Arial" w:hAnsi="Arial" w:cs="Times New Roman"/>
          <w:b/>
          <w:sz w:val="18"/>
          <w:szCs w:val="20"/>
        </w:rPr>
        <w:t>Regie:</w:t>
      </w:r>
      <w:r w:rsidR="0084378D">
        <w:rPr>
          <w:rFonts w:ascii="Arial" w:hAnsi="Arial" w:cs="Times New Roman"/>
          <w:sz w:val="18"/>
          <w:szCs w:val="20"/>
        </w:rPr>
        <w:t xml:space="preserve"> Annette Windlin </w:t>
      </w:r>
      <w:r w:rsidRPr="00790CCF">
        <w:rPr>
          <w:rFonts w:ascii="Arial" w:hAnsi="Arial" w:cs="Times New Roman"/>
          <w:sz w:val="18"/>
          <w:szCs w:val="20"/>
        </w:rPr>
        <w:t xml:space="preserve">| </w:t>
      </w:r>
      <w:r w:rsidRPr="00790CCF">
        <w:rPr>
          <w:rFonts w:ascii="Arial" w:hAnsi="Arial" w:cs="Times New Roman"/>
          <w:b/>
          <w:sz w:val="18"/>
          <w:szCs w:val="20"/>
        </w:rPr>
        <w:t>Bühnenbild, Kostüme:</w:t>
      </w:r>
      <w:r w:rsidRPr="00790CCF">
        <w:rPr>
          <w:rFonts w:ascii="Arial" w:hAnsi="Arial" w:cs="Times New Roman"/>
          <w:sz w:val="18"/>
          <w:szCs w:val="20"/>
        </w:rPr>
        <w:t xml:space="preserve"> Ruth Mächler | </w:t>
      </w:r>
      <w:r w:rsidRPr="00790CCF">
        <w:rPr>
          <w:rFonts w:ascii="Arial" w:hAnsi="Arial" w:cs="Times New Roman"/>
          <w:b/>
          <w:sz w:val="18"/>
          <w:szCs w:val="20"/>
        </w:rPr>
        <w:t>Video:</w:t>
      </w:r>
      <w:r w:rsidRPr="00790CCF">
        <w:rPr>
          <w:rFonts w:ascii="Arial" w:hAnsi="Arial" w:cs="Times New Roman"/>
          <w:sz w:val="18"/>
          <w:szCs w:val="20"/>
        </w:rPr>
        <w:t xml:space="preserve"> Valentina Maria Mächler | </w:t>
      </w:r>
      <w:r w:rsidRPr="00790CCF">
        <w:rPr>
          <w:rFonts w:ascii="Arial" w:hAnsi="Arial" w:cs="Times New Roman"/>
          <w:b/>
          <w:sz w:val="18"/>
          <w:szCs w:val="20"/>
        </w:rPr>
        <w:t>Musik, Komposition &amp; Realisation:</w:t>
      </w:r>
      <w:r w:rsidRPr="00790CCF">
        <w:rPr>
          <w:rFonts w:ascii="Arial" w:hAnsi="Arial" w:cs="Times New Roman"/>
          <w:sz w:val="18"/>
          <w:szCs w:val="20"/>
        </w:rPr>
        <w:t xml:space="preserve"> Markus Keller, Christian Wallner | </w:t>
      </w:r>
      <w:r w:rsidRPr="00790CCF">
        <w:rPr>
          <w:rFonts w:ascii="Arial" w:hAnsi="Arial" w:cs="Times New Roman"/>
          <w:b/>
          <w:sz w:val="18"/>
          <w:szCs w:val="20"/>
        </w:rPr>
        <w:t>Lichtdesign</w:t>
      </w:r>
      <w:r>
        <w:rPr>
          <w:rFonts w:ascii="Arial" w:hAnsi="Arial" w:cs="Times New Roman"/>
          <w:sz w:val="18"/>
          <w:szCs w:val="20"/>
        </w:rPr>
        <w:t xml:space="preserve">: </w:t>
      </w:r>
      <w:r w:rsidRPr="00790CCF">
        <w:rPr>
          <w:rFonts w:ascii="Arial" w:hAnsi="Arial" w:cs="Times New Roman"/>
          <w:sz w:val="18"/>
          <w:szCs w:val="20"/>
        </w:rPr>
        <w:t xml:space="preserve">Beat Auer | </w:t>
      </w:r>
      <w:r>
        <w:rPr>
          <w:rFonts w:ascii="Arial" w:hAnsi="Arial" w:cs="Times New Roman"/>
          <w:b/>
          <w:sz w:val="18"/>
          <w:szCs w:val="20"/>
        </w:rPr>
        <w:t xml:space="preserve">Veranstaltungstechnik: </w:t>
      </w:r>
      <w:r w:rsidRPr="00667CE0">
        <w:rPr>
          <w:rFonts w:ascii="Arial" w:hAnsi="Arial" w:cs="Times New Roman"/>
          <w:sz w:val="18"/>
          <w:szCs w:val="20"/>
        </w:rPr>
        <w:t xml:space="preserve">Auviso </w:t>
      </w:r>
      <w:r w:rsidRPr="00790CCF">
        <w:rPr>
          <w:rFonts w:ascii="Arial" w:hAnsi="Arial" w:cs="Times New Roman"/>
          <w:sz w:val="18"/>
          <w:szCs w:val="20"/>
        </w:rPr>
        <w:t xml:space="preserve">| </w:t>
      </w:r>
      <w:r w:rsidRPr="00790CCF">
        <w:rPr>
          <w:rFonts w:ascii="Arial" w:hAnsi="Arial" w:cs="Times New Roman"/>
          <w:b/>
          <w:sz w:val="18"/>
          <w:szCs w:val="20"/>
        </w:rPr>
        <w:t>Regieassistenz:</w:t>
      </w:r>
      <w:r w:rsidRPr="00790CCF">
        <w:rPr>
          <w:rFonts w:ascii="Arial" w:hAnsi="Arial" w:cs="Times New Roman"/>
          <w:sz w:val="18"/>
          <w:szCs w:val="20"/>
        </w:rPr>
        <w:t xml:space="preserve"> Patricia Annen | </w:t>
      </w:r>
      <w:r w:rsidRPr="00790CCF">
        <w:rPr>
          <w:rFonts w:ascii="Arial" w:hAnsi="Arial" w:cs="Times New Roman"/>
          <w:b/>
          <w:sz w:val="18"/>
          <w:szCs w:val="20"/>
        </w:rPr>
        <w:t>Produktionsleitung:</w:t>
      </w:r>
      <w:r w:rsidRPr="00790CCF">
        <w:rPr>
          <w:rFonts w:ascii="Arial" w:hAnsi="Arial" w:cs="Times New Roman"/>
          <w:sz w:val="18"/>
          <w:szCs w:val="20"/>
        </w:rPr>
        <w:t xml:space="preserve"> Urs Zürcher,  Michael Felber | </w:t>
      </w:r>
      <w:r w:rsidRPr="00790CCF">
        <w:rPr>
          <w:rFonts w:ascii="Arial" w:hAnsi="Arial" w:cs="Times New Roman"/>
          <w:b/>
          <w:sz w:val="18"/>
          <w:szCs w:val="20"/>
        </w:rPr>
        <w:t>Produktionsassistenz:</w:t>
      </w:r>
      <w:r w:rsidRPr="00790CCF">
        <w:rPr>
          <w:rFonts w:ascii="Arial" w:hAnsi="Arial" w:cs="Times New Roman"/>
          <w:sz w:val="18"/>
          <w:szCs w:val="20"/>
        </w:rPr>
        <w:t xml:space="preserve"> René Marthaler | </w:t>
      </w:r>
      <w:r w:rsidRPr="00790CCF">
        <w:rPr>
          <w:rFonts w:ascii="Arial" w:hAnsi="Arial" w:cs="Times New Roman"/>
          <w:b/>
          <w:sz w:val="18"/>
          <w:szCs w:val="20"/>
        </w:rPr>
        <w:t xml:space="preserve">Kommunikation: </w:t>
      </w:r>
      <w:r w:rsidRPr="00790CCF">
        <w:rPr>
          <w:rFonts w:ascii="Arial" w:hAnsi="Arial" w:cs="Times New Roman"/>
          <w:sz w:val="18"/>
          <w:szCs w:val="20"/>
        </w:rPr>
        <w:t xml:space="preserve"> Susanne Morger, Büro für Kultur |</w:t>
      </w:r>
      <w:r w:rsidRPr="00790CCF">
        <w:rPr>
          <w:rFonts w:ascii="Arial" w:hAnsi="Arial" w:cs="Times New Roman"/>
          <w:b/>
          <w:sz w:val="18"/>
          <w:szCs w:val="20"/>
        </w:rPr>
        <w:t>Kommunikation</w:t>
      </w:r>
      <w:r>
        <w:rPr>
          <w:rFonts w:ascii="Arial" w:hAnsi="Arial" w:cs="Times New Roman"/>
          <w:b/>
          <w:sz w:val="18"/>
          <w:szCs w:val="20"/>
        </w:rPr>
        <w:t xml:space="preserve">sassistenz: </w:t>
      </w:r>
      <w:r w:rsidRPr="000649BF">
        <w:rPr>
          <w:rFonts w:ascii="Arial" w:hAnsi="Arial" w:cs="Times New Roman"/>
          <w:sz w:val="18"/>
          <w:szCs w:val="20"/>
        </w:rPr>
        <w:t>Tanja Witt</w:t>
      </w:r>
      <w:r w:rsidR="002975A3">
        <w:rPr>
          <w:rFonts w:ascii="Arial" w:hAnsi="Arial" w:cs="Times New Roman"/>
          <w:sz w:val="18"/>
          <w:szCs w:val="20"/>
        </w:rPr>
        <w:t xml:space="preserve"> </w:t>
      </w:r>
      <w:r w:rsidRPr="00790CCF">
        <w:rPr>
          <w:rFonts w:ascii="Arial" w:hAnsi="Arial" w:cs="Times New Roman"/>
          <w:sz w:val="18"/>
          <w:szCs w:val="20"/>
        </w:rPr>
        <w:t xml:space="preserve">| </w:t>
      </w:r>
      <w:r w:rsidRPr="00790CCF">
        <w:rPr>
          <w:rFonts w:ascii="Arial" w:hAnsi="Arial" w:cs="Times New Roman"/>
          <w:b/>
          <w:sz w:val="18"/>
          <w:szCs w:val="20"/>
        </w:rPr>
        <w:t>Pressearbeit:</w:t>
      </w:r>
      <w:r w:rsidRPr="00790CCF">
        <w:rPr>
          <w:rFonts w:ascii="Arial" w:hAnsi="Arial" w:cs="Times New Roman"/>
          <w:sz w:val="18"/>
          <w:szCs w:val="20"/>
        </w:rPr>
        <w:t xml:space="preserve"> Daniel Schriber | </w:t>
      </w:r>
      <w:r w:rsidRPr="00790CCF">
        <w:rPr>
          <w:rFonts w:ascii="Arial" w:hAnsi="Arial" w:cs="Times New Roman"/>
          <w:b/>
          <w:sz w:val="18"/>
          <w:szCs w:val="20"/>
        </w:rPr>
        <w:t>Grafik:</w:t>
      </w:r>
      <w:r w:rsidRPr="00790CCF">
        <w:rPr>
          <w:rFonts w:ascii="Arial" w:hAnsi="Arial" w:cs="Times New Roman"/>
          <w:sz w:val="18"/>
          <w:szCs w:val="20"/>
        </w:rPr>
        <w:t xml:space="preserve"> David Clavadetscher | </w:t>
      </w:r>
      <w:r w:rsidRPr="00790CCF">
        <w:rPr>
          <w:rFonts w:ascii="Arial" w:hAnsi="Arial" w:cs="Times New Roman"/>
          <w:b/>
          <w:sz w:val="18"/>
          <w:szCs w:val="20"/>
        </w:rPr>
        <w:t>Leiter Bau:</w:t>
      </w:r>
      <w:r w:rsidRPr="00790CCF">
        <w:rPr>
          <w:rFonts w:ascii="Arial" w:hAnsi="Arial" w:cs="Times New Roman"/>
          <w:sz w:val="18"/>
          <w:szCs w:val="20"/>
        </w:rPr>
        <w:t xml:space="preserve"> Fredy Schuler | </w:t>
      </w:r>
      <w:r w:rsidRPr="00790CCF">
        <w:rPr>
          <w:rFonts w:ascii="Arial" w:hAnsi="Arial" w:cs="Times New Roman"/>
          <w:b/>
          <w:sz w:val="18"/>
          <w:szCs w:val="20"/>
        </w:rPr>
        <w:t>Sicherheit und Verkehr:</w:t>
      </w:r>
      <w:r w:rsidRPr="00790CCF">
        <w:rPr>
          <w:rFonts w:ascii="Arial" w:hAnsi="Arial" w:cs="Times New Roman"/>
          <w:sz w:val="18"/>
          <w:szCs w:val="20"/>
        </w:rPr>
        <w:t xml:space="preserve"> Stephan Schlegel | </w:t>
      </w:r>
      <w:r w:rsidRPr="00790CCF">
        <w:rPr>
          <w:rFonts w:ascii="Arial" w:hAnsi="Arial" w:cs="Times New Roman"/>
          <w:b/>
          <w:sz w:val="18"/>
          <w:szCs w:val="20"/>
        </w:rPr>
        <w:t>Vorverkauf:</w:t>
      </w:r>
      <w:r w:rsidRPr="00790CCF">
        <w:rPr>
          <w:rFonts w:ascii="Arial" w:hAnsi="Arial" w:cs="Times New Roman"/>
          <w:sz w:val="18"/>
          <w:szCs w:val="20"/>
        </w:rPr>
        <w:t xml:space="preserve"> </w:t>
      </w:r>
      <w:r w:rsidRPr="00667CE0">
        <w:rPr>
          <w:rFonts w:ascii="Arial" w:hAnsi="Arial" w:cs="Times New Roman"/>
          <w:sz w:val="18"/>
          <w:szCs w:val="20"/>
        </w:rPr>
        <w:t>Daniela Knüsel</w:t>
      </w:r>
    </w:p>
    <w:p w:rsidR="00667CE0" w:rsidRPr="00790CCF" w:rsidRDefault="00667CE0" w:rsidP="00667CE0">
      <w:pPr>
        <w:rPr>
          <w:rFonts w:ascii="Arial" w:hAnsi="Arial" w:cs="Arial"/>
          <w:sz w:val="18"/>
          <w:szCs w:val="22"/>
        </w:rPr>
      </w:pPr>
    </w:p>
    <w:p w:rsidR="00CB12A7" w:rsidRDefault="00CB12A7" w:rsidP="00CB12A7">
      <w:pPr>
        <w:rPr>
          <w:rStyle w:val="IntensiveHervorhebung"/>
        </w:rPr>
      </w:pPr>
    </w:p>
    <w:p w:rsidR="00CB12A7" w:rsidRDefault="00CB12A7" w:rsidP="00CB12A7">
      <w:pPr>
        <w:rPr>
          <w:rStyle w:val="IntensiveHervorhebung"/>
        </w:rPr>
      </w:pPr>
      <w:r>
        <w:rPr>
          <w:rStyle w:val="IntensiveHervorhebung"/>
          <w:rFonts w:ascii="Arial" w:hAnsi="Arial" w:cs="Arial"/>
          <w:color w:val="000000" w:themeColor="text1"/>
          <w:sz w:val="20"/>
          <w:szCs w:val="22"/>
        </w:rPr>
        <w:br w:type="page"/>
      </w: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 xml:space="preserve">Pressetext (Anzahl Zeichen ohne Titel und Block Beteiligte, mit Leerzeichen </w:t>
      </w:r>
      <w:r w:rsidR="00AB41F3">
        <w:rPr>
          <w:rFonts w:ascii="Arial" w:hAnsi="Arial" w:cs="Arial"/>
          <w:color w:val="000000" w:themeColor="text1"/>
          <w:sz w:val="20"/>
          <w:szCs w:val="20"/>
        </w:rPr>
        <w:t>2430</w:t>
      </w:r>
      <w:r w:rsidRPr="00FA461F">
        <w:rPr>
          <w:rFonts w:ascii="Arial" w:hAnsi="Arial" w:cs="Arial"/>
          <w:color w:val="000000" w:themeColor="text1"/>
          <w:sz w:val="20"/>
          <w:szCs w:val="20"/>
        </w:rPr>
        <w:t>)</w:t>
      </w:r>
    </w:p>
    <w:p w:rsidR="00AB41F3" w:rsidRDefault="00AB41F3" w:rsidP="00CB12A7">
      <w:pPr>
        <w:rPr>
          <w:rStyle w:val="IntensiveHervorhebung"/>
        </w:rPr>
      </w:pPr>
    </w:p>
    <w:p w:rsidR="00CB12A7" w:rsidRPr="00790CCF" w:rsidRDefault="00CB12A7" w:rsidP="00CB12A7">
      <w:pPr>
        <w:rPr>
          <w:rFonts w:ascii="Arial" w:hAnsi="Arial" w:cs="Arial"/>
          <w:b/>
          <w:sz w:val="20"/>
          <w:szCs w:val="22"/>
        </w:rPr>
      </w:pPr>
      <w:r w:rsidRPr="00790CCF">
        <w:rPr>
          <w:rFonts w:ascii="Arial" w:hAnsi="Arial" w:cs="Arial"/>
          <w:b/>
          <w:sz w:val="20"/>
          <w:szCs w:val="22"/>
        </w:rPr>
        <w:t>Gedächtnispalast</w:t>
      </w:r>
    </w:p>
    <w:p w:rsidR="00CB12A7" w:rsidRDefault="00CB12A7" w:rsidP="00CB12A7">
      <w:pPr>
        <w:rPr>
          <w:rFonts w:ascii="Arial" w:hAnsi="Arial" w:cs="Arial"/>
          <w:sz w:val="20"/>
          <w:szCs w:val="22"/>
        </w:rPr>
      </w:pPr>
    </w:p>
    <w:p w:rsidR="004A4729" w:rsidRPr="008A7B1B" w:rsidRDefault="004A4729" w:rsidP="004A4729">
      <w:pPr>
        <w:rPr>
          <w:rFonts w:ascii="Arial" w:hAnsi="Arial" w:cs="Arial"/>
          <w:i/>
          <w:sz w:val="20"/>
          <w:szCs w:val="22"/>
        </w:rPr>
      </w:pPr>
      <w:r>
        <w:rPr>
          <w:rFonts w:ascii="Arial" w:hAnsi="Arial" w:cs="Arial"/>
          <w:i/>
          <w:sz w:val="20"/>
          <w:szCs w:val="22"/>
        </w:rPr>
        <w:t>5000 m</w:t>
      </w:r>
      <w:r w:rsidRPr="004A4729">
        <w:rPr>
          <w:rFonts w:ascii="Arial" w:hAnsi="Arial" w:cs="Arial"/>
          <w:i/>
          <w:sz w:val="20"/>
          <w:szCs w:val="22"/>
          <w:vertAlign w:val="superscript"/>
        </w:rPr>
        <w:t>2</w:t>
      </w:r>
      <w:r>
        <w:rPr>
          <w:rFonts w:ascii="Arial" w:hAnsi="Arial" w:cs="Arial"/>
          <w:i/>
          <w:sz w:val="20"/>
          <w:szCs w:val="22"/>
        </w:rPr>
        <w:t xml:space="preserve"> Theater in der Viscosistadt – </w:t>
      </w:r>
      <w:r w:rsidRPr="008A7B1B">
        <w:rPr>
          <w:rFonts w:ascii="Arial" w:hAnsi="Arial" w:cs="Arial"/>
          <w:i/>
          <w:sz w:val="20"/>
          <w:szCs w:val="22"/>
        </w:rPr>
        <w:t xml:space="preserve">Annette Windlin inszeniert </w:t>
      </w:r>
      <w:r>
        <w:rPr>
          <w:rFonts w:ascii="Arial" w:hAnsi="Arial" w:cs="Arial"/>
          <w:i/>
          <w:sz w:val="20"/>
          <w:szCs w:val="22"/>
        </w:rPr>
        <w:t>auf fünf Etagen</w:t>
      </w:r>
      <w:r w:rsidRPr="008A7B1B">
        <w:rPr>
          <w:rFonts w:ascii="Arial" w:hAnsi="Arial" w:cs="Arial"/>
          <w:i/>
          <w:sz w:val="20"/>
          <w:szCs w:val="22"/>
        </w:rPr>
        <w:t xml:space="preserve"> der alten Spinnerei Nylon-6 in Emmenbrücke</w:t>
      </w:r>
      <w:r>
        <w:rPr>
          <w:rFonts w:ascii="Arial" w:hAnsi="Arial" w:cs="Arial"/>
          <w:i/>
          <w:sz w:val="20"/>
          <w:szCs w:val="22"/>
        </w:rPr>
        <w:t xml:space="preserve"> das Stück </w:t>
      </w:r>
      <w:r w:rsidRPr="008A7B1B">
        <w:rPr>
          <w:rFonts w:ascii="Arial" w:hAnsi="Arial" w:cs="Arial"/>
          <w:i/>
          <w:sz w:val="20"/>
          <w:szCs w:val="22"/>
        </w:rPr>
        <w:t>„Gedächtnispalast“</w:t>
      </w:r>
      <w:r>
        <w:rPr>
          <w:rFonts w:ascii="Arial" w:hAnsi="Arial" w:cs="Arial"/>
          <w:i/>
          <w:sz w:val="20"/>
          <w:szCs w:val="22"/>
        </w:rPr>
        <w:t>. Autorin Martina Clavadetscher erzählt darin die Facetten einer Familiengeschichte, die das Publikum auf unzähligen Bühnen hautnah miterlebt.</w:t>
      </w:r>
    </w:p>
    <w:p w:rsidR="00CB12A7" w:rsidRPr="008A7B1B" w:rsidRDefault="00CB12A7" w:rsidP="00CB12A7">
      <w:pPr>
        <w:rPr>
          <w:rFonts w:ascii="Arial" w:hAnsi="Arial" w:cs="Arial"/>
          <w:i/>
          <w:sz w:val="20"/>
          <w:szCs w:val="22"/>
        </w:rPr>
      </w:pPr>
    </w:p>
    <w:p w:rsidR="00CB12A7" w:rsidRPr="00790CCF" w:rsidRDefault="00AB41F3" w:rsidP="00CB12A7">
      <w:pPr>
        <w:tabs>
          <w:tab w:val="left" w:pos="916"/>
        </w:tabs>
        <w:rPr>
          <w:rFonts w:ascii="Arial" w:hAnsi="Arial" w:cs="Arial"/>
          <w:sz w:val="20"/>
          <w:szCs w:val="22"/>
        </w:rPr>
      </w:pPr>
      <w:r>
        <w:rPr>
          <w:rFonts w:ascii="Arial" w:hAnsi="Arial" w:cs="Arial"/>
          <w:sz w:val="20"/>
          <w:szCs w:val="22"/>
        </w:rPr>
        <w:t xml:space="preserve">Die ehemalige Spinnerei </w:t>
      </w:r>
      <w:r w:rsidR="00CB12A7" w:rsidRPr="00710859">
        <w:rPr>
          <w:rFonts w:ascii="Arial" w:hAnsi="Arial" w:cs="Arial"/>
          <w:sz w:val="20"/>
          <w:szCs w:val="22"/>
        </w:rPr>
        <w:t>Nylon-6 mit der angegrauten Fassade</w:t>
      </w:r>
      <w:r w:rsidR="00CB12A7">
        <w:rPr>
          <w:rFonts w:ascii="Arial" w:hAnsi="Arial" w:cs="Arial"/>
          <w:sz w:val="20"/>
          <w:szCs w:val="22"/>
        </w:rPr>
        <w:t xml:space="preserve"> steht mitten in der pulsierenden Viscosistadt Emmenbrücke. </w:t>
      </w:r>
      <w:r w:rsidR="00CB12A7" w:rsidRPr="00790CCF">
        <w:rPr>
          <w:rFonts w:ascii="Arial" w:hAnsi="Arial" w:cs="Arial"/>
          <w:sz w:val="20"/>
          <w:szCs w:val="22"/>
        </w:rPr>
        <w:t xml:space="preserve">Mit </w:t>
      </w:r>
      <w:r w:rsidR="00CB12A7">
        <w:rPr>
          <w:rFonts w:ascii="Arial" w:hAnsi="Arial" w:cs="Arial"/>
          <w:sz w:val="20"/>
          <w:szCs w:val="22"/>
        </w:rPr>
        <w:t>dem theatralen Grossprojekt</w:t>
      </w:r>
      <w:r w:rsidR="00CB12A7" w:rsidRPr="00790CCF">
        <w:rPr>
          <w:rFonts w:ascii="Arial" w:hAnsi="Arial" w:cs="Arial"/>
          <w:sz w:val="20"/>
          <w:szCs w:val="22"/>
        </w:rPr>
        <w:t xml:space="preserve"> „Gedächtnispalast“ kehrt frisches Leben in die Fabrik zurück. Das Publikum erwartet eine </w:t>
      </w:r>
      <w:r w:rsidR="00CB12A7">
        <w:rPr>
          <w:rFonts w:ascii="Arial" w:hAnsi="Arial" w:cs="Arial"/>
          <w:sz w:val="20"/>
          <w:szCs w:val="22"/>
        </w:rPr>
        <w:t>aufregende</w:t>
      </w:r>
      <w:r w:rsidR="00CB12A7" w:rsidRPr="00790CCF">
        <w:rPr>
          <w:rFonts w:ascii="Arial" w:hAnsi="Arial" w:cs="Arial"/>
          <w:sz w:val="20"/>
          <w:szCs w:val="22"/>
        </w:rPr>
        <w:t xml:space="preserve"> Inszenierung der Regisseurin Annette Windlin.</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Gespielt wird in 60 Szenen</w:t>
      </w:r>
      <w:r>
        <w:rPr>
          <w:rFonts w:ascii="Arial" w:hAnsi="Arial" w:cs="Arial"/>
          <w:sz w:val="20"/>
          <w:szCs w:val="22"/>
        </w:rPr>
        <w:t xml:space="preserve"> </w:t>
      </w:r>
      <w:r w:rsidRPr="00790CCF">
        <w:rPr>
          <w:rFonts w:ascii="Arial" w:hAnsi="Arial" w:cs="Arial"/>
          <w:sz w:val="20"/>
          <w:szCs w:val="22"/>
        </w:rPr>
        <w:t xml:space="preserve">die Liebesgeschichte zwischen Marga und Hannes </w:t>
      </w:r>
      <w:r>
        <w:rPr>
          <w:rFonts w:ascii="Arial" w:hAnsi="Arial" w:cs="Arial"/>
          <w:sz w:val="20"/>
          <w:szCs w:val="22"/>
        </w:rPr>
        <w:t>–</w:t>
      </w:r>
      <w:r w:rsidRPr="00790CCF">
        <w:rPr>
          <w:rFonts w:ascii="Arial" w:hAnsi="Arial" w:cs="Arial"/>
          <w:sz w:val="20"/>
          <w:szCs w:val="22"/>
        </w:rPr>
        <w:t xml:space="preserve"> ohne chronologischen Ablauf</w:t>
      </w:r>
      <w:r>
        <w:rPr>
          <w:rFonts w:ascii="Arial" w:hAnsi="Arial" w:cs="Arial"/>
          <w:sz w:val="20"/>
          <w:szCs w:val="22"/>
        </w:rPr>
        <w:t xml:space="preserve"> – </w:t>
      </w:r>
      <w:r w:rsidRPr="00790CCF">
        <w:rPr>
          <w:rFonts w:ascii="Arial" w:hAnsi="Arial" w:cs="Arial"/>
          <w:sz w:val="20"/>
          <w:szCs w:val="22"/>
        </w:rPr>
        <w:t xml:space="preserve">auf </w:t>
      </w:r>
      <w:r>
        <w:rPr>
          <w:rFonts w:ascii="Arial" w:hAnsi="Arial" w:cs="Arial"/>
          <w:sz w:val="20"/>
          <w:szCs w:val="22"/>
        </w:rPr>
        <w:t>fünf</w:t>
      </w:r>
      <w:r w:rsidRPr="00790CCF">
        <w:rPr>
          <w:rFonts w:ascii="Arial" w:hAnsi="Arial" w:cs="Arial"/>
          <w:sz w:val="20"/>
          <w:szCs w:val="22"/>
        </w:rPr>
        <w:t xml:space="preserve"> Etagen und an </w:t>
      </w:r>
      <w:r>
        <w:rPr>
          <w:rFonts w:ascii="Arial" w:hAnsi="Arial" w:cs="Arial"/>
          <w:sz w:val="20"/>
          <w:szCs w:val="22"/>
        </w:rPr>
        <w:t>zahlreichen</w:t>
      </w:r>
      <w:r w:rsidR="00AB41F3">
        <w:rPr>
          <w:rFonts w:ascii="Arial" w:hAnsi="Arial" w:cs="Arial"/>
          <w:sz w:val="20"/>
          <w:szCs w:val="22"/>
        </w:rPr>
        <w:t xml:space="preserve"> </w:t>
      </w:r>
      <w:r w:rsidRPr="00790CCF">
        <w:rPr>
          <w:rFonts w:ascii="Arial" w:hAnsi="Arial" w:cs="Arial"/>
          <w:sz w:val="20"/>
          <w:szCs w:val="22"/>
        </w:rPr>
        <w:t>Schauplätze</w:t>
      </w:r>
      <w:r w:rsidR="00AB41F3">
        <w:rPr>
          <w:rFonts w:ascii="Arial" w:hAnsi="Arial" w:cs="Arial"/>
          <w:sz w:val="20"/>
          <w:szCs w:val="22"/>
        </w:rPr>
        <w:t>n</w:t>
      </w:r>
      <w:r>
        <w:rPr>
          <w:rFonts w:ascii="Arial" w:hAnsi="Arial" w:cs="Arial"/>
          <w:sz w:val="20"/>
          <w:szCs w:val="22"/>
        </w:rPr>
        <w:t>.</w:t>
      </w:r>
      <w:r w:rsidRPr="00790CCF">
        <w:rPr>
          <w:rFonts w:ascii="Arial" w:hAnsi="Arial" w:cs="Arial"/>
          <w:sz w:val="20"/>
          <w:szCs w:val="22"/>
        </w:rPr>
        <w:t xml:space="preserve"> Dort, wo sich kilometerweise Rohre winden, auf Zwischenböden, neben riesigen verrosteten Eisentrommeln oder im ehemaligen Kommandoraum spielen 40 Schauspieler und Schauspielerinnen teilweise gleichzeitig ihren Part. </w:t>
      </w:r>
      <w:r>
        <w:rPr>
          <w:rFonts w:ascii="Arial" w:hAnsi="Arial" w:cs="Arial"/>
          <w:sz w:val="20"/>
          <w:szCs w:val="22"/>
        </w:rPr>
        <w:t>Geschrieben hat das Stück</w:t>
      </w:r>
      <w:r w:rsidR="00AB41F3">
        <w:rPr>
          <w:rFonts w:ascii="Arial" w:hAnsi="Arial" w:cs="Arial"/>
          <w:sz w:val="20"/>
          <w:szCs w:val="22"/>
        </w:rPr>
        <w:t xml:space="preserve"> Martina Clavadetscher.</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Pr>
          <w:rFonts w:ascii="Arial" w:hAnsi="Arial" w:cs="Arial"/>
          <w:sz w:val="20"/>
          <w:szCs w:val="22"/>
        </w:rPr>
        <w:t>Die Zuschauenden betreten</w:t>
      </w:r>
      <w:r w:rsidRPr="00790CCF">
        <w:rPr>
          <w:rFonts w:ascii="Arial" w:hAnsi="Arial" w:cs="Arial"/>
          <w:sz w:val="20"/>
          <w:szCs w:val="22"/>
        </w:rPr>
        <w:t xml:space="preserve"> dieses Bühnenuniversum durch einen</w:t>
      </w:r>
      <w:r w:rsidR="00AB41F3">
        <w:rPr>
          <w:rFonts w:ascii="Arial" w:hAnsi="Arial" w:cs="Arial"/>
          <w:sz w:val="20"/>
          <w:szCs w:val="22"/>
        </w:rPr>
        <w:t xml:space="preserve"> der vier</w:t>
      </w:r>
      <w:r w:rsidRPr="00790CCF">
        <w:rPr>
          <w:rFonts w:ascii="Arial" w:hAnsi="Arial" w:cs="Arial"/>
          <w:sz w:val="20"/>
          <w:szCs w:val="22"/>
        </w:rPr>
        <w:t xml:space="preserve"> Eingänge und bahn</w:t>
      </w:r>
      <w:r>
        <w:rPr>
          <w:rFonts w:ascii="Arial" w:hAnsi="Arial" w:cs="Arial"/>
          <w:sz w:val="20"/>
          <w:szCs w:val="22"/>
        </w:rPr>
        <w:t>en</w:t>
      </w:r>
      <w:r w:rsidRPr="00790CCF">
        <w:rPr>
          <w:rFonts w:ascii="Arial" w:hAnsi="Arial" w:cs="Arial"/>
          <w:sz w:val="20"/>
          <w:szCs w:val="22"/>
        </w:rPr>
        <w:t xml:space="preserve"> sich </w:t>
      </w:r>
      <w:r w:rsidR="00AB41F3">
        <w:rPr>
          <w:rFonts w:ascii="Arial" w:hAnsi="Arial" w:cs="Arial"/>
          <w:sz w:val="20"/>
          <w:szCs w:val="22"/>
        </w:rPr>
        <w:t xml:space="preserve">individuell </w:t>
      </w:r>
      <w:r>
        <w:rPr>
          <w:rFonts w:ascii="Arial" w:hAnsi="Arial" w:cs="Arial"/>
          <w:sz w:val="20"/>
          <w:szCs w:val="22"/>
        </w:rPr>
        <w:t xml:space="preserve">ihren </w:t>
      </w:r>
      <w:r w:rsidRPr="00790CCF">
        <w:rPr>
          <w:rFonts w:ascii="Arial" w:hAnsi="Arial" w:cs="Arial"/>
          <w:sz w:val="20"/>
          <w:szCs w:val="22"/>
        </w:rPr>
        <w:t>Weg durch den Theaterabend</w:t>
      </w:r>
      <w:r>
        <w:rPr>
          <w:rFonts w:ascii="Arial" w:hAnsi="Arial" w:cs="Arial"/>
          <w:sz w:val="20"/>
          <w:szCs w:val="22"/>
        </w:rPr>
        <w:t>. Man wandert von</w:t>
      </w:r>
      <w:r w:rsidRPr="00790CCF">
        <w:rPr>
          <w:rFonts w:ascii="Arial" w:hAnsi="Arial" w:cs="Arial"/>
          <w:sz w:val="20"/>
          <w:szCs w:val="22"/>
        </w:rPr>
        <w:t xml:space="preserve"> Schauplatz zu Schauplatz und </w:t>
      </w:r>
      <w:r>
        <w:rPr>
          <w:rFonts w:ascii="Arial" w:hAnsi="Arial" w:cs="Arial"/>
          <w:sz w:val="20"/>
          <w:szCs w:val="22"/>
        </w:rPr>
        <w:t xml:space="preserve">wählt frei </w:t>
      </w:r>
      <w:r w:rsidRPr="00790CCF">
        <w:rPr>
          <w:rFonts w:ascii="Arial" w:hAnsi="Arial" w:cs="Arial"/>
          <w:sz w:val="20"/>
          <w:szCs w:val="22"/>
        </w:rPr>
        <w:t xml:space="preserve">unter den Szenen </w:t>
      </w:r>
      <w:r>
        <w:rPr>
          <w:rFonts w:ascii="Arial" w:hAnsi="Arial" w:cs="Arial"/>
          <w:sz w:val="20"/>
          <w:szCs w:val="22"/>
        </w:rPr>
        <w:t>aus. Jede Person</w:t>
      </w:r>
      <w:r w:rsidRPr="00790CCF">
        <w:rPr>
          <w:rFonts w:ascii="Arial" w:hAnsi="Arial" w:cs="Arial"/>
          <w:sz w:val="20"/>
          <w:szCs w:val="22"/>
        </w:rPr>
        <w:t xml:space="preserve"> erlebt das Stück auf </w:t>
      </w:r>
      <w:r>
        <w:rPr>
          <w:rFonts w:ascii="Arial" w:hAnsi="Arial" w:cs="Arial"/>
          <w:sz w:val="20"/>
          <w:szCs w:val="22"/>
        </w:rPr>
        <w:t>ihre</w:t>
      </w:r>
      <w:r w:rsidRPr="00790CCF">
        <w:rPr>
          <w:rFonts w:ascii="Arial" w:hAnsi="Arial" w:cs="Arial"/>
          <w:sz w:val="20"/>
          <w:szCs w:val="22"/>
        </w:rPr>
        <w:t xml:space="preserve"> Weise, niemand sieht die ganze Geschichte. </w:t>
      </w:r>
      <w:r>
        <w:rPr>
          <w:rFonts w:ascii="Arial" w:hAnsi="Arial" w:cs="Arial"/>
          <w:sz w:val="20"/>
          <w:szCs w:val="22"/>
        </w:rPr>
        <w:t>Persönliche</w:t>
      </w:r>
      <w:r w:rsidRPr="00790CCF">
        <w:rPr>
          <w:rFonts w:ascii="Arial" w:hAnsi="Arial" w:cs="Arial"/>
          <w:sz w:val="20"/>
          <w:szCs w:val="22"/>
        </w:rPr>
        <w:t xml:space="preserve"> Erinnerungen begleiten einen auf Schritt und Tritt</w:t>
      </w:r>
      <w:r w:rsidRPr="00FA461F">
        <w:rPr>
          <w:rFonts w:ascii="Arial" w:hAnsi="Arial" w:cs="Arial"/>
          <w:sz w:val="20"/>
          <w:szCs w:val="22"/>
        </w:rPr>
        <w:t xml:space="preserve"> </w:t>
      </w:r>
      <w:r>
        <w:rPr>
          <w:rFonts w:ascii="Arial" w:hAnsi="Arial" w:cs="Arial"/>
          <w:sz w:val="20"/>
          <w:szCs w:val="22"/>
        </w:rPr>
        <w:t>und</w:t>
      </w:r>
      <w:r w:rsidRPr="00790CCF">
        <w:rPr>
          <w:rFonts w:ascii="Arial" w:hAnsi="Arial" w:cs="Arial"/>
          <w:sz w:val="20"/>
          <w:szCs w:val="22"/>
        </w:rPr>
        <w:t xml:space="preserve"> werden bei der Interpretation des Gesehenen kräftig mitmischen. </w:t>
      </w:r>
    </w:p>
    <w:p w:rsidR="00CB12A7" w:rsidRDefault="00CB12A7" w:rsidP="00CB12A7">
      <w:pPr>
        <w:tabs>
          <w:tab w:val="left" w:pos="916"/>
        </w:tabs>
        <w:rPr>
          <w:rFonts w:ascii="Arial" w:hAnsi="Arial" w:cs="Arial"/>
          <w:sz w:val="20"/>
          <w:szCs w:val="22"/>
        </w:rPr>
      </w:pPr>
    </w:p>
    <w:p w:rsidR="00CB12A7" w:rsidRDefault="00AB41F3" w:rsidP="00CB12A7">
      <w:pPr>
        <w:tabs>
          <w:tab w:val="left" w:pos="916"/>
        </w:tabs>
        <w:rPr>
          <w:rFonts w:ascii="Arial" w:hAnsi="Arial" w:cs="Arial"/>
          <w:sz w:val="20"/>
          <w:szCs w:val="22"/>
        </w:rPr>
      </w:pPr>
      <w:r>
        <w:rPr>
          <w:rFonts w:ascii="Arial" w:hAnsi="Arial" w:cs="Arial"/>
          <w:sz w:val="20"/>
          <w:szCs w:val="22"/>
        </w:rPr>
        <w:t xml:space="preserve">Gründe, sich zu erinnern, gibt es zuhauf in den von Ruth Mächler atemberaubend ausgestatteten Bühnenräumen. </w:t>
      </w:r>
      <w:r w:rsidRPr="00790CCF">
        <w:rPr>
          <w:rFonts w:ascii="Arial" w:hAnsi="Arial" w:cs="Arial"/>
          <w:sz w:val="20"/>
          <w:szCs w:val="22"/>
        </w:rPr>
        <w:t xml:space="preserve">Denn sie beherbergen – welch ein Schatz – eine skurrile Sammlung </w:t>
      </w:r>
      <w:r>
        <w:rPr>
          <w:rFonts w:ascii="Arial" w:hAnsi="Arial" w:cs="Arial"/>
          <w:sz w:val="20"/>
          <w:szCs w:val="22"/>
        </w:rPr>
        <w:t xml:space="preserve">von unzähligen Gegenständen, Kleidern und </w:t>
      </w:r>
      <w:r w:rsidRPr="00790CCF">
        <w:rPr>
          <w:rFonts w:ascii="Arial" w:hAnsi="Arial" w:cs="Arial"/>
          <w:sz w:val="20"/>
          <w:szCs w:val="22"/>
        </w:rPr>
        <w:t>Möbeln</w:t>
      </w:r>
      <w:r w:rsidRPr="00FF4799">
        <w:rPr>
          <w:rFonts w:ascii="Arial" w:hAnsi="Arial" w:cs="Arial"/>
          <w:sz w:val="20"/>
          <w:szCs w:val="22"/>
        </w:rPr>
        <w:t>.</w:t>
      </w:r>
      <w:r w:rsidRPr="00790CCF">
        <w:rPr>
          <w:rFonts w:ascii="Arial" w:hAnsi="Arial" w:cs="Arial"/>
          <w:sz w:val="20"/>
          <w:szCs w:val="22"/>
        </w:rPr>
        <w:t xml:space="preserve"> Das</w:t>
      </w:r>
      <w:r>
        <w:rPr>
          <w:rFonts w:ascii="Arial" w:hAnsi="Arial" w:cs="Arial"/>
          <w:sz w:val="20"/>
          <w:szCs w:val="22"/>
        </w:rPr>
        <w:t xml:space="preserve"> arrangierte Material </w:t>
      </w:r>
      <w:r w:rsidRPr="00790CCF">
        <w:rPr>
          <w:rFonts w:ascii="Arial" w:hAnsi="Arial" w:cs="Arial"/>
          <w:sz w:val="20"/>
          <w:szCs w:val="22"/>
        </w:rPr>
        <w:t>wird im Theater zur reinen Magie. Da erkennt man</w:t>
      </w:r>
      <w:r>
        <w:rPr>
          <w:rFonts w:ascii="Arial" w:hAnsi="Arial" w:cs="Arial"/>
          <w:sz w:val="20"/>
          <w:szCs w:val="22"/>
        </w:rPr>
        <w:t xml:space="preserve"> etwa e</w:t>
      </w:r>
      <w:r w:rsidRPr="00B96918">
        <w:rPr>
          <w:rFonts w:ascii="Arial" w:hAnsi="Arial" w:cs="Arial"/>
          <w:sz w:val="20"/>
          <w:szCs w:val="22"/>
        </w:rPr>
        <w:t>ine</w:t>
      </w:r>
      <w:r w:rsidRPr="00790CCF">
        <w:rPr>
          <w:rFonts w:ascii="Arial" w:hAnsi="Arial" w:cs="Arial"/>
          <w:sz w:val="20"/>
          <w:szCs w:val="22"/>
        </w:rPr>
        <w:t xml:space="preserve"> Armee voller zugeschraubter Honiggläser, gefüllt mit präzise ausgeschnittenen Kartonsternen</w:t>
      </w:r>
      <w:r>
        <w:rPr>
          <w:rFonts w:ascii="Arial" w:hAnsi="Arial" w:cs="Arial"/>
          <w:sz w:val="20"/>
          <w:szCs w:val="22"/>
        </w:rPr>
        <w:t xml:space="preserve">, fein säuberlich sortiert nach Farben und Formen </w:t>
      </w:r>
      <w:r w:rsidRPr="00790CCF">
        <w:rPr>
          <w:rFonts w:ascii="Arial" w:hAnsi="Arial" w:cs="Arial"/>
          <w:sz w:val="20"/>
          <w:szCs w:val="22"/>
        </w:rPr>
        <w:t>– genug, um damit den Himmel zu bedecken.</w:t>
      </w:r>
      <w:r>
        <w:rPr>
          <w:rFonts w:ascii="Arial" w:hAnsi="Arial" w:cs="Arial"/>
          <w:sz w:val="20"/>
          <w:szCs w:val="22"/>
        </w:rPr>
        <w:t xml:space="preserve"> </w:t>
      </w:r>
      <w:r w:rsidR="00CB12A7" w:rsidRPr="00790CCF">
        <w:rPr>
          <w:rFonts w:ascii="Arial" w:hAnsi="Arial" w:cs="Arial"/>
          <w:sz w:val="20"/>
          <w:szCs w:val="22"/>
        </w:rPr>
        <w:t xml:space="preserve">Wer diesen Kosmos erschaffen hat, muss entweder vollends verrückt oder glücklich gewesen sein. Nur Kinder, Verrückte und Liebende widmen sich mit Hingabe dem Unnötigen. </w:t>
      </w:r>
      <w:r w:rsidR="00CB12A7">
        <w:rPr>
          <w:rFonts w:ascii="Arial" w:hAnsi="Arial" w:cs="Arial"/>
          <w:sz w:val="20"/>
          <w:szCs w:val="22"/>
        </w:rPr>
        <w:t>Das Stück</w:t>
      </w:r>
      <w:r w:rsidR="00CB12A7" w:rsidRPr="00790CCF">
        <w:rPr>
          <w:rFonts w:ascii="Arial" w:hAnsi="Arial" w:cs="Arial"/>
          <w:sz w:val="20"/>
          <w:szCs w:val="22"/>
        </w:rPr>
        <w:t xml:space="preserve"> haucht diesen Gegenständen, die ein Zufall vor der Kehrrichtverbrennungsanlage rettete, neues Leben ein. </w:t>
      </w:r>
    </w:p>
    <w:p w:rsidR="00CB12A7" w:rsidRPr="00790CCF"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So wird die alte Spinnerei durch die Inszenierung zu einem Ort der vielfache</w:t>
      </w:r>
      <w:r>
        <w:rPr>
          <w:rFonts w:ascii="Arial" w:hAnsi="Arial" w:cs="Arial"/>
          <w:sz w:val="20"/>
          <w:szCs w:val="22"/>
        </w:rPr>
        <w:t xml:space="preserve">n Erinnerung, und jede Person, die eintritt, wird </w:t>
      </w:r>
      <w:r w:rsidRPr="00790CCF">
        <w:rPr>
          <w:rFonts w:ascii="Arial" w:hAnsi="Arial" w:cs="Arial"/>
          <w:sz w:val="20"/>
          <w:szCs w:val="22"/>
        </w:rPr>
        <w:t xml:space="preserve">durch </w:t>
      </w:r>
      <w:r>
        <w:rPr>
          <w:rFonts w:ascii="Arial" w:hAnsi="Arial" w:cs="Arial"/>
          <w:sz w:val="20"/>
          <w:szCs w:val="22"/>
        </w:rPr>
        <w:t>ihr</w:t>
      </w:r>
      <w:r w:rsidRPr="00790CCF">
        <w:rPr>
          <w:rFonts w:ascii="Arial" w:hAnsi="Arial" w:cs="Arial"/>
          <w:sz w:val="20"/>
          <w:szCs w:val="22"/>
        </w:rPr>
        <w:t xml:space="preserve"> Gedächtnis zum Autor </w:t>
      </w:r>
      <w:r>
        <w:rPr>
          <w:rFonts w:ascii="Arial" w:hAnsi="Arial" w:cs="Arial"/>
          <w:sz w:val="20"/>
          <w:szCs w:val="22"/>
        </w:rPr>
        <w:t xml:space="preserve">oder zur Autorin einer eigenen </w:t>
      </w:r>
      <w:r w:rsidRPr="00790CCF">
        <w:rPr>
          <w:rFonts w:ascii="Arial" w:hAnsi="Arial" w:cs="Arial"/>
          <w:sz w:val="20"/>
          <w:szCs w:val="22"/>
        </w:rPr>
        <w:t xml:space="preserve">ungeschriebenen Geschichte. </w:t>
      </w:r>
    </w:p>
    <w:p w:rsidR="00AB41F3" w:rsidRDefault="00AB41F3" w:rsidP="00CB12A7">
      <w:pPr>
        <w:rPr>
          <w:rStyle w:val="IntensiveHervorhebung"/>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Uraufführung: 26. Ap</w:t>
      </w:r>
      <w:r>
        <w:rPr>
          <w:rStyle w:val="IntensiveHervorhebung"/>
          <w:rFonts w:ascii="Arial" w:hAnsi="Arial" w:cs="Arial"/>
          <w:color w:val="000000" w:themeColor="text1"/>
          <w:sz w:val="20"/>
          <w:szCs w:val="22"/>
        </w:rPr>
        <w:t>ril 2019, Regie: Annette Windlin</w:t>
      </w:r>
      <w:r w:rsidRPr="00790CCF">
        <w:rPr>
          <w:rStyle w:val="IntensiveHervorhebung"/>
          <w:rFonts w:ascii="Arial" w:hAnsi="Arial" w:cs="Arial"/>
          <w:color w:val="000000" w:themeColor="text1"/>
          <w:sz w:val="20"/>
          <w:szCs w:val="22"/>
        </w:rPr>
        <w:t xml:space="preserve">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Pr>
          <w:rStyle w:val="IntensiveHervorhebung"/>
          <w:rFonts w:ascii="Arial" w:hAnsi="Arial" w:cs="Arial"/>
          <w:color w:val="000000" w:themeColor="text1"/>
          <w:sz w:val="20"/>
          <w:szCs w:val="22"/>
        </w:rPr>
        <w:t xml:space="preserve">: </w:t>
      </w:r>
      <w:r w:rsidRPr="00790CCF">
        <w:rPr>
          <w:rStyle w:val="IntensiveHervorhebung"/>
          <w:rFonts w:ascii="Arial" w:hAnsi="Arial" w:cs="Arial"/>
          <w:color w:val="000000" w:themeColor="text1"/>
          <w:sz w:val="20"/>
          <w:szCs w:val="22"/>
        </w:rPr>
        <w:t xml:space="preserve">1. Mai </w:t>
      </w:r>
      <w:r>
        <w:rPr>
          <w:rStyle w:val="IntensiveHervorhebung"/>
          <w:rFonts w:ascii="Arial" w:hAnsi="Arial" w:cs="Arial"/>
          <w:color w:val="000000" w:themeColor="text1"/>
          <w:sz w:val="20"/>
          <w:szCs w:val="22"/>
        </w:rPr>
        <w:t>bis</w:t>
      </w:r>
      <w:r w:rsidRPr="00790CCF">
        <w:rPr>
          <w:rStyle w:val="IntensiveHervorhebung"/>
          <w:rFonts w:ascii="Arial" w:hAnsi="Arial" w:cs="Arial"/>
          <w:color w:val="000000" w:themeColor="text1"/>
          <w:sz w:val="20"/>
          <w:szCs w:val="22"/>
        </w:rPr>
        <w:t xml:space="preserve"> 29. Juni 2019</w:t>
      </w:r>
    </w:p>
    <w:p w:rsidR="00CB12A7" w:rsidRDefault="00CB12A7" w:rsidP="00CB12A7">
      <w:pPr>
        <w:rPr>
          <w:rStyle w:val="IntensiveHervorhebung"/>
        </w:rPr>
      </w:pPr>
    </w:p>
    <w:p w:rsidR="00CB12A7" w:rsidRDefault="00CB12A7" w:rsidP="00CB12A7">
      <w:pPr>
        <w:rPr>
          <w:rStyle w:val="IntensiveHervorhebung"/>
        </w:rPr>
      </w:pPr>
    </w:p>
    <w:p w:rsidR="00CB12A7" w:rsidRDefault="00CB12A7" w:rsidP="00CB12A7">
      <w:pPr>
        <w:rPr>
          <w:rStyle w:val="IntensiveHervorhebung"/>
        </w:rPr>
      </w:pPr>
    </w:p>
    <w:p w:rsidR="00CB12A7" w:rsidRDefault="00CB12A7" w:rsidP="00CB12A7">
      <w:pPr>
        <w:rPr>
          <w:rStyle w:val="IntensiveHervorhebung"/>
        </w:rPr>
      </w:pPr>
      <w:r>
        <w:rPr>
          <w:rStyle w:val="IntensiveHervorhebung"/>
        </w:rPr>
        <w:br w:type="page"/>
      </w: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Pressetext (Anzahl Zeichen ohne Titel und Block Beteiligte, mit Leerzeichen</w:t>
      </w:r>
      <w:r>
        <w:rPr>
          <w:rFonts w:ascii="Arial" w:hAnsi="Arial" w:cs="Arial"/>
          <w:color w:val="000000" w:themeColor="text1"/>
          <w:sz w:val="20"/>
          <w:szCs w:val="20"/>
        </w:rPr>
        <w:t xml:space="preserve"> </w:t>
      </w:r>
      <w:r w:rsidR="00AB41F3">
        <w:rPr>
          <w:rFonts w:ascii="Arial" w:hAnsi="Arial" w:cs="Arial"/>
          <w:color w:val="000000" w:themeColor="text1"/>
          <w:sz w:val="20"/>
          <w:szCs w:val="20"/>
        </w:rPr>
        <w:t>1611</w:t>
      </w:r>
      <w:r w:rsidRPr="00FA461F">
        <w:rPr>
          <w:rFonts w:ascii="Arial" w:hAnsi="Arial" w:cs="Arial"/>
          <w:color w:val="000000" w:themeColor="text1"/>
          <w:sz w:val="20"/>
          <w:szCs w:val="20"/>
        </w:rPr>
        <w:t>)</w:t>
      </w:r>
    </w:p>
    <w:p w:rsidR="00AB41F3" w:rsidRPr="00FA461F" w:rsidRDefault="00AB41F3" w:rsidP="00CB12A7">
      <w:pPr>
        <w:rPr>
          <w:rStyle w:val="IntensiveHervorhebung"/>
        </w:rPr>
      </w:pPr>
    </w:p>
    <w:p w:rsidR="00CB12A7" w:rsidRPr="00790CCF" w:rsidRDefault="00CB12A7" w:rsidP="00CB12A7">
      <w:pPr>
        <w:rPr>
          <w:rFonts w:ascii="Arial" w:hAnsi="Arial" w:cs="Arial"/>
          <w:b/>
          <w:sz w:val="20"/>
          <w:szCs w:val="22"/>
        </w:rPr>
      </w:pPr>
      <w:r w:rsidRPr="00790CCF">
        <w:rPr>
          <w:rFonts w:ascii="Arial" w:hAnsi="Arial" w:cs="Arial"/>
          <w:b/>
          <w:sz w:val="20"/>
          <w:szCs w:val="22"/>
        </w:rPr>
        <w:t>Gedächtnispalast</w:t>
      </w:r>
    </w:p>
    <w:p w:rsidR="00CB12A7" w:rsidRDefault="00CB12A7" w:rsidP="00CB12A7">
      <w:pPr>
        <w:rPr>
          <w:rFonts w:ascii="Arial" w:hAnsi="Arial" w:cs="Arial"/>
          <w:sz w:val="20"/>
          <w:szCs w:val="22"/>
        </w:rPr>
      </w:pPr>
    </w:p>
    <w:p w:rsidR="00AB41F3" w:rsidRPr="008A7B1B" w:rsidRDefault="00AB41F3" w:rsidP="00AB41F3">
      <w:pPr>
        <w:rPr>
          <w:rFonts w:ascii="Arial" w:hAnsi="Arial" w:cs="Arial"/>
          <w:i/>
          <w:sz w:val="20"/>
          <w:szCs w:val="22"/>
        </w:rPr>
      </w:pPr>
      <w:r>
        <w:rPr>
          <w:rFonts w:ascii="Arial" w:hAnsi="Arial" w:cs="Arial"/>
          <w:i/>
          <w:sz w:val="20"/>
          <w:szCs w:val="22"/>
        </w:rPr>
        <w:t>5000 m</w:t>
      </w:r>
      <w:r w:rsidRPr="004A4729">
        <w:rPr>
          <w:rFonts w:ascii="Arial" w:hAnsi="Arial" w:cs="Arial"/>
          <w:i/>
          <w:sz w:val="20"/>
          <w:szCs w:val="22"/>
          <w:vertAlign w:val="superscript"/>
        </w:rPr>
        <w:t>2</w:t>
      </w:r>
      <w:r>
        <w:rPr>
          <w:rFonts w:ascii="Arial" w:hAnsi="Arial" w:cs="Arial"/>
          <w:i/>
          <w:sz w:val="20"/>
          <w:szCs w:val="22"/>
        </w:rPr>
        <w:t xml:space="preserve"> Theater in der Viscosistadt – </w:t>
      </w:r>
      <w:r w:rsidRPr="008A7B1B">
        <w:rPr>
          <w:rFonts w:ascii="Arial" w:hAnsi="Arial" w:cs="Arial"/>
          <w:i/>
          <w:sz w:val="20"/>
          <w:szCs w:val="22"/>
        </w:rPr>
        <w:t xml:space="preserve">Annette Windlin inszeniert </w:t>
      </w:r>
      <w:r>
        <w:rPr>
          <w:rFonts w:ascii="Arial" w:hAnsi="Arial" w:cs="Arial"/>
          <w:i/>
          <w:sz w:val="20"/>
          <w:szCs w:val="22"/>
        </w:rPr>
        <w:t>auf fünf Etagen</w:t>
      </w:r>
      <w:r w:rsidRPr="008A7B1B">
        <w:rPr>
          <w:rFonts w:ascii="Arial" w:hAnsi="Arial" w:cs="Arial"/>
          <w:i/>
          <w:sz w:val="20"/>
          <w:szCs w:val="22"/>
        </w:rPr>
        <w:t xml:space="preserve"> der alten Spinnerei Nylon-6 in Emmenbrücke</w:t>
      </w:r>
      <w:r>
        <w:rPr>
          <w:rFonts w:ascii="Arial" w:hAnsi="Arial" w:cs="Arial"/>
          <w:i/>
          <w:sz w:val="20"/>
          <w:szCs w:val="22"/>
        </w:rPr>
        <w:t xml:space="preserve"> das Stück </w:t>
      </w:r>
      <w:r w:rsidRPr="008A7B1B">
        <w:rPr>
          <w:rFonts w:ascii="Arial" w:hAnsi="Arial" w:cs="Arial"/>
          <w:i/>
          <w:sz w:val="20"/>
          <w:szCs w:val="22"/>
        </w:rPr>
        <w:t>„Gedächtnispalast“</w:t>
      </w:r>
      <w:r>
        <w:rPr>
          <w:rFonts w:ascii="Arial" w:hAnsi="Arial" w:cs="Arial"/>
          <w:i/>
          <w:sz w:val="20"/>
          <w:szCs w:val="22"/>
        </w:rPr>
        <w:t>. Autorin Martina Clavadetscher erzählt darin die Facetten einer Familiengeschichte, die das Publikum auf unzähligen Bühnen hautnah miterlebt.</w:t>
      </w:r>
    </w:p>
    <w:p w:rsidR="00AB41F3" w:rsidRDefault="00AB41F3" w:rsidP="00CB12A7">
      <w:pPr>
        <w:rPr>
          <w:rFonts w:ascii="Arial" w:hAnsi="Arial" w:cs="Arial"/>
          <w:sz w:val="20"/>
          <w:szCs w:val="22"/>
        </w:rPr>
      </w:pPr>
    </w:p>
    <w:p w:rsidR="00CB12A7" w:rsidRDefault="00CB12A7" w:rsidP="00CB12A7">
      <w:pPr>
        <w:tabs>
          <w:tab w:val="left" w:pos="916"/>
        </w:tabs>
        <w:rPr>
          <w:rFonts w:ascii="Arial" w:hAnsi="Arial" w:cs="Arial"/>
          <w:sz w:val="20"/>
          <w:szCs w:val="22"/>
        </w:rPr>
      </w:pPr>
      <w:r w:rsidRPr="00790CCF">
        <w:rPr>
          <w:rFonts w:ascii="Arial" w:hAnsi="Arial" w:cs="Arial"/>
          <w:sz w:val="20"/>
          <w:szCs w:val="22"/>
        </w:rPr>
        <w:t xml:space="preserve">Das Publikum erwartet eine </w:t>
      </w:r>
      <w:r>
        <w:rPr>
          <w:rFonts w:ascii="Arial" w:hAnsi="Arial" w:cs="Arial"/>
          <w:sz w:val="20"/>
          <w:szCs w:val="22"/>
        </w:rPr>
        <w:t>aufregende</w:t>
      </w:r>
      <w:r w:rsidRPr="00790CCF">
        <w:rPr>
          <w:rFonts w:ascii="Arial" w:hAnsi="Arial" w:cs="Arial"/>
          <w:sz w:val="20"/>
          <w:szCs w:val="22"/>
        </w:rPr>
        <w:t xml:space="preserve"> Inszenierung</w:t>
      </w:r>
      <w:r>
        <w:rPr>
          <w:rFonts w:ascii="Arial" w:hAnsi="Arial" w:cs="Arial"/>
          <w:sz w:val="20"/>
          <w:szCs w:val="22"/>
        </w:rPr>
        <w:t xml:space="preserve"> auf fünf Etagen in</w:t>
      </w:r>
      <w:r w:rsidR="00AB41F3">
        <w:rPr>
          <w:rFonts w:ascii="Arial" w:hAnsi="Arial" w:cs="Arial"/>
          <w:sz w:val="20"/>
          <w:szCs w:val="22"/>
        </w:rPr>
        <w:t xml:space="preserve"> der ehemaligen Spinnerei </w:t>
      </w:r>
      <w:r w:rsidRPr="00710859">
        <w:rPr>
          <w:rFonts w:ascii="Arial" w:hAnsi="Arial" w:cs="Arial"/>
          <w:sz w:val="20"/>
          <w:szCs w:val="22"/>
        </w:rPr>
        <w:t>Nylon-6 in Emmenbrücke</w:t>
      </w:r>
      <w:r>
        <w:rPr>
          <w:rFonts w:ascii="Arial" w:hAnsi="Arial" w:cs="Arial"/>
          <w:sz w:val="20"/>
          <w:szCs w:val="22"/>
        </w:rPr>
        <w:t xml:space="preserve">. </w:t>
      </w:r>
      <w:r w:rsidRPr="00790CCF">
        <w:rPr>
          <w:rFonts w:ascii="Arial" w:hAnsi="Arial" w:cs="Arial"/>
          <w:sz w:val="20"/>
          <w:szCs w:val="22"/>
        </w:rPr>
        <w:t xml:space="preserve">40 Schauspieler und Schauspielerinnen </w:t>
      </w:r>
      <w:r>
        <w:rPr>
          <w:rFonts w:ascii="Arial" w:hAnsi="Arial" w:cs="Arial"/>
          <w:sz w:val="20"/>
          <w:szCs w:val="22"/>
        </w:rPr>
        <w:t xml:space="preserve">spielen </w:t>
      </w:r>
      <w:r w:rsidRPr="00790CCF">
        <w:rPr>
          <w:rFonts w:ascii="Arial" w:hAnsi="Arial" w:cs="Arial"/>
          <w:sz w:val="20"/>
          <w:szCs w:val="22"/>
        </w:rPr>
        <w:t>teilweise gleichzeitig in 60 Szenen</w:t>
      </w:r>
      <w:r>
        <w:rPr>
          <w:rFonts w:ascii="Arial" w:hAnsi="Arial" w:cs="Arial"/>
          <w:sz w:val="20"/>
          <w:szCs w:val="22"/>
        </w:rPr>
        <w:t xml:space="preserve"> und </w:t>
      </w:r>
      <w:r w:rsidRPr="00790CCF">
        <w:rPr>
          <w:rFonts w:ascii="Arial" w:hAnsi="Arial" w:cs="Arial"/>
          <w:sz w:val="20"/>
          <w:szCs w:val="22"/>
        </w:rPr>
        <w:t xml:space="preserve">an </w:t>
      </w:r>
      <w:r>
        <w:rPr>
          <w:rFonts w:ascii="Arial" w:hAnsi="Arial" w:cs="Arial"/>
          <w:sz w:val="20"/>
          <w:szCs w:val="22"/>
        </w:rPr>
        <w:t>zahlreichen</w:t>
      </w:r>
      <w:r w:rsidR="00AB41F3">
        <w:rPr>
          <w:rFonts w:ascii="Arial" w:hAnsi="Arial" w:cs="Arial"/>
          <w:sz w:val="20"/>
          <w:szCs w:val="22"/>
        </w:rPr>
        <w:t xml:space="preserve"> </w:t>
      </w:r>
      <w:r w:rsidRPr="00790CCF">
        <w:rPr>
          <w:rFonts w:ascii="Arial" w:hAnsi="Arial" w:cs="Arial"/>
          <w:sz w:val="20"/>
          <w:szCs w:val="22"/>
        </w:rPr>
        <w:t>Schauplätze</w:t>
      </w:r>
      <w:r w:rsidR="00AB41F3">
        <w:rPr>
          <w:rFonts w:ascii="Arial" w:hAnsi="Arial" w:cs="Arial"/>
          <w:sz w:val="20"/>
          <w:szCs w:val="22"/>
        </w:rPr>
        <w:t>n</w:t>
      </w:r>
      <w:r w:rsidRPr="00790CCF">
        <w:rPr>
          <w:rFonts w:ascii="Arial" w:hAnsi="Arial" w:cs="Arial"/>
          <w:sz w:val="20"/>
          <w:szCs w:val="22"/>
        </w:rPr>
        <w:t xml:space="preserve"> die Liebesgeschichte zwischen Marga und Hannes </w:t>
      </w:r>
      <w:r>
        <w:rPr>
          <w:rFonts w:ascii="Arial" w:hAnsi="Arial" w:cs="Arial"/>
          <w:sz w:val="20"/>
          <w:szCs w:val="22"/>
        </w:rPr>
        <w:t>–</w:t>
      </w:r>
      <w:r w:rsidRPr="00790CCF">
        <w:rPr>
          <w:rFonts w:ascii="Arial" w:hAnsi="Arial" w:cs="Arial"/>
          <w:sz w:val="20"/>
          <w:szCs w:val="22"/>
        </w:rPr>
        <w:t xml:space="preserve"> ohne chronologischen Ablauf</w:t>
      </w:r>
      <w:r>
        <w:rPr>
          <w:rFonts w:ascii="Arial" w:hAnsi="Arial" w:cs="Arial"/>
          <w:sz w:val="20"/>
          <w:szCs w:val="22"/>
        </w:rPr>
        <w:t>.</w:t>
      </w:r>
      <w:r w:rsidRPr="00790CCF">
        <w:rPr>
          <w:rFonts w:ascii="Arial" w:hAnsi="Arial" w:cs="Arial"/>
          <w:sz w:val="20"/>
          <w:szCs w:val="22"/>
        </w:rPr>
        <w:t xml:space="preserve"> </w:t>
      </w:r>
    </w:p>
    <w:p w:rsidR="00CB12A7" w:rsidRDefault="00CB12A7" w:rsidP="00CB12A7">
      <w:pPr>
        <w:tabs>
          <w:tab w:val="left" w:pos="916"/>
        </w:tabs>
        <w:rPr>
          <w:rFonts w:ascii="Arial" w:hAnsi="Arial" w:cs="Arial"/>
          <w:sz w:val="20"/>
          <w:szCs w:val="22"/>
        </w:rPr>
      </w:pPr>
      <w:r>
        <w:rPr>
          <w:rFonts w:ascii="Arial" w:hAnsi="Arial" w:cs="Arial"/>
          <w:sz w:val="20"/>
          <w:szCs w:val="22"/>
        </w:rPr>
        <w:t>Die Zuschauenden betreten</w:t>
      </w:r>
      <w:r w:rsidRPr="00790CCF">
        <w:rPr>
          <w:rFonts w:ascii="Arial" w:hAnsi="Arial" w:cs="Arial"/>
          <w:sz w:val="20"/>
          <w:szCs w:val="22"/>
        </w:rPr>
        <w:t xml:space="preserve"> dieses Bühnenuniversum durch einen</w:t>
      </w:r>
      <w:r w:rsidR="00AB41F3">
        <w:rPr>
          <w:rFonts w:ascii="Arial" w:hAnsi="Arial" w:cs="Arial"/>
          <w:sz w:val="20"/>
          <w:szCs w:val="22"/>
        </w:rPr>
        <w:t xml:space="preserve"> der</w:t>
      </w:r>
      <w:r w:rsidRPr="00790CCF">
        <w:rPr>
          <w:rFonts w:ascii="Arial" w:hAnsi="Arial" w:cs="Arial"/>
          <w:sz w:val="20"/>
          <w:szCs w:val="22"/>
        </w:rPr>
        <w:t xml:space="preserve"> vier Eingänge und bahn</w:t>
      </w:r>
      <w:r>
        <w:rPr>
          <w:rFonts w:ascii="Arial" w:hAnsi="Arial" w:cs="Arial"/>
          <w:sz w:val="20"/>
          <w:szCs w:val="22"/>
        </w:rPr>
        <w:t>en</w:t>
      </w:r>
      <w:r w:rsidRPr="00790CCF">
        <w:rPr>
          <w:rFonts w:ascii="Arial" w:hAnsi="Arial" w:cs="Arial"/>
          <w:sz w:val="20"/>
          <w:szCs w:val="22"/>
        </w:rPr>
        <w:t xml:space="preserve"> sich </w:t>
      </w:r>
      <w:r w:rsidR="00AB41F3">
        <w:rPr>
          <w:rFonts w:ascii="Arial" w:hAnsi="Arial" w:cs="Arial"/>
          <w:sz w:val="20"/>
          <w:szCs w:val="22"/>
        </w:rPr>
        <w:t xml:space="preserve">individuell </w:t>
      </w:r>
      <w:r>
        <w:rPr>
          <w:rFonts w:ascii="Arial" w:hAnsi="Arial" w:cs="Arial"/>
          <w:sz w:val="20"/>
          <w:szCs w:val="22"/>
        </w:rPr>
        <w:t xml:space="preserve">ihren </w:t>
      </w:r>
      <w:r w:rsidRPr="00790CCF">
        <w:rPr>
          <w:rFonts w:ascii="Arial" w:hAnsi="Arial" w:cs="Arial"/>
          <w:sz w:val="20"/>
          <w:szCs w:val="22"/>
        </w:rPr>
        <w:t>Weg durch den Theaterabend</w:t>
      </w:r>
      <w:r>
        <w:rPr>
          <w:rFonts w:ascii="Arial" w:hAnsi="Arial" w:cs="Arial"/>
          <w:sz w:val="20"/>
          <w:szCs w:val="22"/>
        </w:rPr>
        <w:t>. Man wandert</w:t>
      </w:r>
      <w:r w:rsidRPr="00790CCF">
        <w:rPr>
          <w:rFonts w:ascii="Arial" w:hAnsi="Arial" w:cs="Arial"/>
          <w:sz w:val="20"/>
          <w:szCs w:val="22"/>
        </w:rPr>
        <w:t xml:space="preserve"> von Schauplatz zu Schauplatz und </w:t>
      </w:r>
      <w:r>
        <w:rPr>
          <w:rFonts w:ascii="Arial" w:hAnsi="Arial" w:cs="Arial"/>
          <w:sz w:val="20"/>
          <w:szCs w:val="22"/>
        </w:rPr>
        <w:t xml:space="preserve">wählt frei </w:t>
      </w:r>
      <w:r w:rsidRPr="00790CCF">
        <w:rPr>
          <w:rFonts w:ascii="Arial" w:hAnsi="Arial" w:cs="Arial"/>
          <w:sz w:val="20"/>
          <w:szCs w:val="22"/>
        </w:rPr>
        <w:t xml:space="preserve">unter den Szenen </w:t>
      </w:r>
      <w:r>
        <w:rPr>
          <w:rFonts w:ascii="Arial" w:hAnsi="Arial" w:cs="Arial"/>
          <w:sz w:val="20"/>
          <w:szCs w:val="22"/>
        </w:rPr>
        <w:t>aus. So erlebt jede Person</w:t>
      </w:r>
      <w:r w:rsidRPr="00790CCF">
        <w:rPr>
          <w:rFonts w:ascii="Arial" w:hAnsi="Arial" w:cs="Arial"/>
          <w:sz w:val="20"/>
          <w:szCs w:val="22"/>
        </w:rPr>
        <w:t xml:space="preserve"> das Stück auf </w:t>
      </w:r>
      <w:r>
        <w:rPr>
          <w:rFonts w:ascii="Arial" w:hAnsi="Arial" w:cs="Arial"/>
          <w:sz w:val="20"/>
          <w:szCs w:val="22"/>
        </w:rPr>
        <w:t>ihre</w:t>
      </w:r>
      <w:r w:rsidRPr="00790CCF">
        <w:rPr>
          <w:rFonts w:ascii="Arial" w:hAnsi="Arial" w:cs="Arial"/>
          <w:sz w:val="20"/>
          <w:szCs w:val="22"/>
        </w:rPr>
        <w:t xml:space="preserve"> Weise, niemand sieht die ganze Geschichte.</w:t>
      </w:r>
    </w:p>
    <w:p w:rsidR="00CB12A7" w:rsidRDefault="00CB12A7" w:rsidP="00CB12A7">
      <w:pPr>
        <w:tabs>
          <w:tab w:val="left" w:pos="916"/>
        </w:tabs>
        <w:rPr>
          <w:rFonts w:ascii="Arial" w:hAnsi="Arial" w:cs="Arial"/>
          <w:sz w:val="20"/>
          <w:szCs w:val="22"/>
        </w:rPr>
      </w:pPr>
      <w:r>
        <w:rPr>
          <w:rFonts w:ascii="Arial" w:hAnsi="Arial" w:cs="Arial"/>
          <w:sz w:val="20"/>
          <w:szCs w:val="22"/>
        </w:rPr>
        <w:t>Erinnerungen werden wach beim Gang durch die</w:t>
      </w:r>
      <w:r w:rsidRPr="00790CCF">
        <w:rPr>
          <w:rFonts w:ascii="Arial" w:hAnsi="Arial" w:cs="Arial"/>
          <w:sz w:val="20"/>
          <w:szCs w:val="22"/>
        </w:rPr>
        <w:t xml:space="preserve"> atemberaubend ausgestatteten </w:t>
      </w:r>
      <w:r>
        <w:rPr>
          <w:rFonts w:ascii="Arial" w:hAnsi="Arial" w:cs="Arial"/>
          <w:sz w:val="20"/>
          <w:szCs w:val="22"/>
        </w:rPr>
        <w:t xml:space="preserve">Bühnenräume. Diese </w:t>
      </w:r>
      <w:r w:rsidRPr="00790CCF">
        <w:rPr>
          <w:rFonts w:ascii="Arial" w:hAnsi="Arial" w:cs="Arial"/>
          <w:sz w:val="20"/>
          <w:szCs w:val="22"/>
        </w:rPr>
        <w:t>beherbergen eine skurrile Sammlung von Materialien, Kleidern</w:t>
      </w:r>
      <w:r w:rsidR="00AB41F3">
        <w:rPr>
          <w:rFonts w:ascii="Arial" w:hAnsi="Arial" w:cs="Arial"/>
          <w:sz w:val="20"/>
          <w:szCs w:val="22"/>
        </w:rPr>
        <w:t xml:space="preserve"> und </w:t>
      </w:r>
      <w:r w:rsidRPr="00790CCF">
        <w:rPr>
          <w:rFonts w:ascii="Arial" w:hAnsi="Arial" w:cs="Arial"/>
          <w:sz w:val="20"/>
          <w:szCs w:val="22"/>
        </w:rPr>
        <w:t>Möbeln</w:t>
      </w:r>
      <w:r w:rsidR="00AB41F3">
        <w:rPr>
          <w:rFonts w:ascii="Arial" w:hAnsi="Arial" w:cs="Arial"/>
          <w:sz w:val="20"/>
          <w:szCs w:val="22"/>
        </w:rPr>
        <w:t xml:space="preserve">. Da erkennt man etwa eine Armee voller zugeschraubter Honiggläser, gefüllt mit präzise ausgeschnittenen Kartonsternen, fein säuberlich sortiert nach Farben und Formen – genug, um damit den Himmel zu bedecken. </w:t>
      </w:r>
      <w:r>
        <w:rPr>
          <w:rFonts w:ascii="Arial" w:hAnsi="Arial" w:cs="Arial"/>
          <w:sz w:val="20"/>
          <w:szCs w:val="22"/>
        </w:rPr>
        <w:t>Das Stück</w:t>
      </w:r>
      <w:r w:rsidRPr="00790CCF">
        <w:rPr>
          <w:rFonts w:ascii="Arial" w:hAnsi="Arial" w:cs="Arial"/>
          <w:sz w:val="20"/>
          <w:szCs w:val="22"/>
        </w:rPr>
        <w:t xml:space="preserve"> haucht diesen Gegen</w:t>
      </w:r>
      <w:r w:rsidR="00AB41F3">
        <w:rPr>
          <w:rFonts w:ascii="Arial" w:hAnsi="Arial" w:cs="Arial"/>
          <w:sz w:val="20"/>
          <w:szCs w:val="22"/>
        </w:rPr>
        <w:t xml:space="preserve">ständen, die ein Zufall vor der </w:t>
      </w:r>
      <w:r w:rsidRPr="00790CCF">
        <w:rPr>
          <w:rFonts w:ascii="Arial" w:hAnsi="Arial" w:cs="Arial"/>
          <w:sz w:val="20"/>
          <w:szCs w:val="22"/>
        </w:rPr>
        <w:t xml:space="preserve">Kehrrichtverbrennungsanlage rettete, neues Leben ein. </w:t>
      </w:r>
    </w:p>
    <w:p w:rsidR="00CB12A7" w:rsidRPr="00790CCF" w:rsidRDefault="00CB12A7" w:rsidP="00CB12A7">
      <w:pPr>
        <w:tabs>
          <w:tab w:val="left" w:pos="916"/>
        </w:tabs>
        <w:rPr>
          <w:rFonts w:ascii="Arial" w:hAnsi="Arial" w:cs="Arial"/>
          <w:sz w:val="20"/>
          <w:szCs w:val="22"/>
        </w:rPr>
      </w:pPr>
      <w:r w:rsidRPr="00790CCF">
        <w:rPr>
          <w:rFonts w:ascii="Arial" w:hAnsi="Arial" w:cs="Arial"/>
          <w:sz w:val="20"/>
          <w:szCs w:val="22"/>
        </w:rPr>
        <w:t>So wird die alte Spinnerei durch die Inszenierung zu einem Ort der vielfachen Erinnerung, und jede</w:t>
      </w:r>
      <w:r>
        <w:rPr>
          <w:rFonts w:ascii="Arial" w:hAnsi="Arial" w:cs="Arial"/>
          <w:sz w:val="20"/>
          <w:szCs w:val="22"/>
        </w:rPr>
        <w:t xml:space="preserve"> Person, die eintritt, </w:t>
      </w:r>
      <w:r w:rsidRPr="00790CCF">
        <w:rPr>
          <w:rFonts w:ascii="Arial" w:hAnsi="Arial" w:cs="Arial"/>
          <w:sz w:val="20"/>
          <w:szCs w:val="22"/>
        </w:rPr>
        <w:t xml:space="preserve">wird durch </w:t>
      </w:r>
      <w:r>
        <w:rPr>
          <w:rFonts w:ascii="Arial" w:hAnsi="Arial" w:cs="Arial"/>
          <w:sz w:val="20"/>
          <w:szCs w:val="22"/>
        </w:rPr>
        <w:t>ihr</w:t>
      </w:r>
      <w:r w:rsidRPr="00790CCF">
        <w:rPr>
          <w:rFonts w:ascii="Arial" w:hAnsi="Arial" w:cs="Arial"/>
          <w:sz w:val="20"/>
          <w:szCs w:val="22"/>
        </w:rPr>
        <w:t xml:space="preserve"> Gedächtnis zum Autor </w:t>
      </w:r>
      <w:r>
        <w:rPr>
          <w:rFonts w:ascii="Arial" w:hAnsi="Arial" w:cs="Arial"/>
          <w:sz w:val="20"/>
          <w:szCs w:val="22"/>
        </w:rPr>
        <w:t xml:space="preserve">oder zur Autorin einer eigenen </w:t>
      </w:r>
      <w:r w:rsidR="00AB41F3">
        <w:rPr>
          <w:rFonts w:ascii="Arial" w:hAnsi="Arial" w:cs="Arial"/>
          <w:sz w:val="20"/>
          <w:szCs w:val="22"/>
        </w:rPr>
        <w:t>ungeschriebenen Geschichte.</w:t>
      </w:r>
    </w:p>
    <w:p w:rsidR="00AB41F3" w:rsidRDefault="00AB41F3" w:rsidP="00CB12A7">
      <w:pPr>
        <w:rPr>
          <w:rStyle w:val="IntensiveHervorhebung"/>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 xml:space="preserve">Uraufführung: 26. April 2019, Regie: Annette Windlin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Pr>
          <w:rStyle w:val="IntensiveHervorhebung"/>
          <w:rFonts w:ascii="Arial" w:hAnsi="Arial" w:cs="Arial"/>
          <w:color w:val="000000" w:themeColor="text1"/>
          <w:sz w:val="20"/>
          <w:szCs w:val="22"/>
        </w:rPr>
        <w:t xml:space="preserve">: </w:t>
      </w:r>
      <w:r w:rsidRPr="00790CCF">
        <w:rPr>
          <w:rStyle w:val="IntensiveHervorhebung"/>
          <w:rFonts w:ascii="Arial" w:hAnsi="Arial" w:cs="Arial"/>
          <w:color w:val="000000" w:themeColor="text1"/>
          <w:sz w:val="20"/>
          <w:szCs w:val="22"/>
        </w:rPr>
        <w:t>1. Mai</w:t>
      </w:r>
      <w:r>
        <w:rPr>
          <w:rStyle w:val="IntensiveHervorhebung"/>
          <w:rFonts w:ascii="Arial" w:hAnsi="Arial" w:cs="Arial"/>
          <w:color w:val="000000" w:themeColor="text1"/>
          <w:sz w:val="20"/>
          <w:szCs w:val="22"/>
        </w:rPr>
        <w:t xml:space="preserve"> bis</w:t>
      </w:r>
      <w:r w:rsidRPr="00790CCF">
        <w:rPr>
          <w:rStyle w:val="IntensiveHervorhebung"/>
          <w:rFonts w:ascii="Arial" w:hAnsi="Arial" w:cs="Arial"/>
          <w:color w:val="000000" w:themeColor="text1"/>
          <w:sz w:val="20"/>
          <w:szCs w:val="22"/>
        </w:rPr>
        <w:t xml:space="preserve"> 29. Juni 2019</w:t>
      </w:r>
    </w:p>
    <w:p w:rsidR="00CB12A7" w:rsidRDefault="00CB12A7" w:rsidP="00CB12A7">
      <w:pPr>
        <w:rPr>
          <w:rStyle w:val="IntensiveHervorhebung"/>
        </w:rPr>
      </w:pPr>
    </w:p>
    <w:p w:rsidR="00CB12A7" w:rsidRDefault="00CB12A7" w:rsidP="00CB12A7">
      <w:pPr>
        <w:rPr>
          <w:rStyle w:val="IntensiveHervorhebung"/>
        </w:rPr>
      </w:pPr>
    </w:p>
    <w:p w:rsidR="00CB12A7" w:rsidRPr="00477830" w:rsidRDefault="00CB12A7" w:rsidP="00CB12A7">
      <w:pPr>
        <w:rPr>
          <w:rStyle w:val="IntensiveHervorhebung"/>
        </w:rPr>
      </w:pP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Pressetext (Anzahl Zeichen ohne Titel und Block Beteiligte, mit Leerzeichen</w:t>
      </w:r>
      <w:r>
        <w:rPr>
          <w:rFonts w:ascii="Arial" w:hAnsi="Arial" w:cs="Arial"/>
          <w:color w:val="000000" w:themeColor="text1"/>
          <w:sz w:val="20"/>
          <w:szCs w:val="20"/>
        </w:rPr>
        <w:t xml:space="preserve"> </w:t>
      </w:r>
      <w:r w:rsidR="00AB41F3">
        <w:rPr>
          <w:rFonts w:ascii="Arial" w:hAnsi="Arial" w:cs="Arial"/>
          <w:color w:val="000000" w:themeColor="text1"/>
          <w:sz w:val="20"/>
          <w:szCs w:val="20"/>
        </w:rPr>
        <w:t>7</w:t>
      </w:r>
      <w:r>
        <w:rPr>
          <w:rFonts w:ascii="Arial" w:hAnsi="Arial" w:cs="Arial"/>
          <w:color w:val="000000" w:themeColor="text1"/>
          <w:sz w:val="20"/>
          <w:szCs w:val="20"/>
        </w:rPr>
        <w:t>35</w:t>
      </w:r>
      <w:r w:rsidRPr="00FA461F">
        <w:rPr>
          <w:rFonts w:ascii="Arial" w:hAnsi="Arial" w:cs="Arial"/>
          <w:color w:val="000000" w:themeColor="text1"/>
          <w:sz w:val="20"/>
          <w:szCs w:val="20"/>
        </w:rPr>
        <w:t>)</w:t>
      </w:r>
    </w:p>
    <w:p w:rsidR="00AB41F3" w:rsidRPr="00477830" w:rsidRDefault="00AB41F3" w:rsidP="00CB12A7">
      <w:pPr>
        <w:rPr>
          <w:rStyle w:val="IntensiveHervorhebung"/>
        </w:rPr>
      </w:pPr>
    </w:p>
    <w:p w:rsidR="00CB12A7" w:rsidRPr="00790CCF" w:rsidRDefault="00CB12A7" w:rsidP="00CB12A7">
      <w:pPr>
        <w:rPr>
          <w:rFonts w:ascii="Arial" w:hAnsi="Arial" w:cs="Arial"/>
          <w:b/>
          <w:sz w:val="20"/>
          <w:szCs w:val="22"/>
        </w:rPr>
      </w:pPr>
      <w:r w:rsidRPr="00790CCF">
        <w:rPr>
          <w:rFonts w:ascii="Arial" w:hAnsi="Arial" w:cs="Arial"/>
          <w:b/>
          <w:sz w:val="20"/>
          <w:szCs w:val="22"/>
        </w:rPr>
        <w:t>Gedächtnispalast</w:t>
      </w:r>
    </w:p>
    <w:p w:rsidR="00CB12A7" w:rsidRDefault="00CB12A7" w:rsidP="00CB12A7">
      <w:pPr>
        <w:rPr>
          <w:rFonts w:ascii="Arial" w:hAnsi="Arial" w:cs="Arial"/>
          <w:i/>
          <w:sz w:val="20"/>
          <w:szCs w:val="22"/>
        </w:rPr>
      </w:pPr>
    </w:p>
    <w:p w:rsidR="00AB41F3" w:rsidRPr="008A7B1B" w:rsidRDefault="00AB41F3" w:rsidP="00AB41F3">
      <w:pPr>
        <w:rPr>
          <w:rFonts w:ascii="Arial" w:hAnsi="Arial" w:cs="Arial"/>
          <w:i/>
          <w:sz w:val="20"/>
          <w:szCs w:val="22"/>
        </w:rPr>
      </w:pPr>
      <w:r>
        <w:rPr>
          <w:rFonts w:ascii="Arial" w:hAnsi="Arial" w:cs="Arial"/>
          <w:i/>
          <w:sz w:val="20"/>
          <w:szCs w:val="22"/>
        </w:rPr>
        <w:t>5000 m</w:t>
      </w:r>
      <w:r w:rsidRPr="004A4729">
        <w:rPr>
          <w:rFonts w:ascii="Arial" w:hAnsi="Arial" w:cs="Arial"/>
          <w:i/>
          <w:sz w:val="20"/>
          <w:szCs w:val="22"/>
          <w:vertAlign w:val="superscript"/>
        </w:rPr>
        <w:t>2</w:t>
      </w:r>
      <w:r>
        <w:rPr>
          <w:rFonts w:ascii="Arial" w:hAnsi="Arial" w:cs="Arial"/>
          <w:i/>
          <w:sz w:val="20"/>
          <w:szCs w:val="22"/>
        </w:rPr>
        <w:t xml:space="preserve"> Theater in der Viscosistadt – </w:t>
      </w:r>
      <w:r w:rsidRPr="008A7B1B">
        <w:rPr>
          <w:rFonts w:ascii="Arial" w:hAnsi="Arial" w:cs="Arial"/>
          <w:i/>
          <w:sz w:val="20"/>
          <w:szCs w:val="22"/>
        </w:rPr>
        <w:t xml:space="preserve">Annette Windlin inszeniert </w:t>
      </w:r>
      <w:r>
        <w:rPr>
          <w:rFonts w:ascii="Arial" w:hAnsi="Arial" w:cs="Arial"/>
          <w:i/>
          <w:sz w:val="20"/>
          <w:szCs w:val="22"/>
        </w:rPr>
        <w:t>auf fünf Etagen</w:t>
      </w:r>
      <w:r w:rsidRPr="008A7B1B">
        <w:rPr>
          <w:rFonts w:ascii="Arial" w:hAnsi="Arial" w:cs="Arial"/>
          <w:i/>
          <w:sz w:val="20"/>
          <w:szCs w:val="22"/>
        </w:rPr>
        <w:t xml:space="preserve"> der alten Spinnerei Nylon-6 in Emmenbrücke</w:t>
      </w:r>
      <w:r>
        <w:rPr>
          <w:rFonts w:ascii="Arial" w:hAnsi="Arial" w:cs="Arial"/>
          <w:i/>
          <w:sz w:val="20"/>
          <w:szCs w:val="22"/>
        </w:rPr>
        <w:t xml:space="preserve"> das Stück </w:t>
      </w:r>
      <w:r w:rsidRPr="008A7B1B">
        <w:rPr>
          <w:rFonts w:ascii="Arial" w:hAnsi="Arial" w:cs="Arial"/>
          <w:i/>
          <w:sz w:val="20"/>
          <w:szCs w:val="22"/>
        </w:rPr>
        <w:t>„Gedächtnispalast“</w:t>
      </w:r>
      <w:r>
        <w:rPr>
          <w:rFonts w:ascii="Arial" w:hAnsi="Arial" w:cs="Arial"/>
          <w:i/>
          <w:sz w:val="20"/>
          <w:szCs w:val="22"/>
        </w:rPr>
        <w:t>. Autorin Martina Clavadetscher erzählt darin die Facetten einer Familiengeschichte, die das Publikum auf unzähligen Bühnen hautnah miterlebt.</w:t>
      </w:r>
    </w:p>
    <w:p w:rsidR="00CB12A7" w:rsidRDefault="00CB12A7" w:rsidP="00CB12A7">
      <w:pPr>
        <w:tabs>
          <w:tab w:val="left" w:pos="916"/>
        </w:tabs>
        <w:rPr>
          <w:rFonts w:ascii="Arial" w:hAnsi="Arial" w:cs="Arial"/>
          <w:sz w:val="20"/>
          <w:szCs w:val="22"/>
        </w:rPr>
      </w:pPr>
    </w:p>
    <w:p w:rsidR="00CB12A7" w:rsidRPr="00790CCF" w:rsidRDefault="00CB12A7" w:rsidP="00CB12A7">
      <w:pPr>
        <w:tabs>
          <w:tab w:val="left" w:pos="916"/>
        </w:tabs>
        <w:rPr>
          <w:rFonts w:ascii="Arial" w:hAnsi="Arial" w:cs="Arial"/>
          <w:sz w:val="20"/>
          <w:szCs w:val="22"/>
        </w:rPr>
      </w:pPr>
      <w:r>
        <w:rPr>
          <w:rFonts w:ascii="Arial" w:hAnsi="Arial" w:cs="Arial"/>
          <w:sz w:val="20"/>
          <w:szCs w:val="22"/>
        </w:rPr>
        <w:t xml:space="preserve">Das theatrale Grossprojekt findet </w:t>
      </w:r>
      <w:r w:rsidRPr="00790CCF">
        <w:rPr>
          <w:rFonts w:ascii="Arial" w:hAnsi="Arial" w:cs="Arial"/>
          <w:sz w:val="20"/>
          <w:szCs w:val="22"/>
        </w:rPr>
        <w:t>an unzähligen</w:t>
      </w:r>
      <w:r>
        <w:rPr>
          <w:rFonts w:ascii="Arial" w:hAnsi="Arial" w:cs="Arial"/>
          <w:sz w:val="20"/>
          <w:szCs w:val="22"/>
        </w:rPr>
        <w:t>,</w:t>
      </w:r>
      <w:r w:rsidR="00AB41F3">
        <w:rPr>
          <w:rFonts w:ascii="Arial" w:hAnsi="Arial" w:cs="Arial"/>
          <w:sz w:val="20"/>
          <w:szCs w:val="22"/>
        </w:rPr>
        <w:t xml:space="preserve"> </w:t>
      </w:r>
      <w:r>
        <w:rPr>
          <w:rFonts w:ascii="Arial" w:hAnsi="Arial" w:cs="Arial"/>
          <w:sz w:val="20"/>
          <w:szCs w:val="22"/>
        </w:rPr>
        <w:t>atemberaubend ausgestatteten</w:t>
      </w:r>
      <w:r w:rsidRPr="00790CCF">
        <w:rPr>
          <w:rFonts w:ascii="Arial" w:hAnsi="Arial" w:cs="Arial"/>
          <w:sz w:val="20"/>
          <w:szCs w:val="22"/>
        </w:rPr>
        <w:t xml:space="preserve"> Schauplätze</w:t>
      </w:r>
      <w:r w:rsidR="00AB41F3">
        <w:rPr>
          <w:rFonts w:ascii="Arial" w:hAnsi="Arial" w:cs="Arial"/>
          <w:sz w:val="20"/>
          <w:szCs w:val="22"/>
        </w:rPr>
        <w:t>n</w:t>
      </w:r>
      <w:r w:rsidRPr="00FA461F">
        <w:rPr>
          <w:rFonts w:ascii="Arial" w:hAnsi="Arial" w:cs="Arial"/>
          <w:sz w:val="20"/>
          <w:szCs w:val="22"/>
        </w:rPr>
        <w:t xml:space="preserve"> </w:t>
      </w:r>
      <w:r>
        <w:rPr>
          <w:rFonts w:ascii="Arial" w:hAnsi="Arial" w:cs="Arial"/>
          <w:sz w:val="20"/>
          <w:szCs w:val="22"/>
        </w:rPr>
        <w:t>in</w:t>
      </w:r>
      <w:r w:rsidR="00AB41F3">
        <w:rPr>
          <w:rFonts w:ascii="Arial" w:hAnsi="Arial" w:cs="Arial"/>
          <w:sz w:val="20"/>
          <w:szCs w:val="22"/>
        </w:rPr>
        <w:t xml:space="preserve"> der ehemaligen Spinnerei</w:t>
      </w:r>
      <w:r>
        <w:rPr>
          <w:rFonts w:ascii="Arial" w:hAnsi="Arial" w:cs="Arial"/>
          <w:sz w:val="20"/>
          <w:szCs w:val="22"/>
        </w:rPr>
        <w:t xml:space="preserve"> statt.</w:t>
      </w:r>
      <w:r w:rsidRPr="00790CCF">
        <w:rPr>
          <w:rFonts w:ascii="Arial" w:hAnsi="Arial" w:cs="Arial"/>
          <w:sz w:val="20"/>
          <w:szCs w:val="22"/>
        </w:rPr>
        <w:t xml:space="preserve"> 40 Schauspieler und Schauspielerinnen </w:t>
      </w:r>
      <w:r>
        <w:rPr>
          <w:rFonts w:ascii="Arial" w:hAnsi="Arial" w:cs="Arial"/>
          <w:sz w:val="20"/>
          <w:szCs w:val="22"/>
        </w:rPr>
        <w:t>spielen</w:t>
      </w:r>
      <w:r w:rsidR="00AB41F3">
        <w:rPr>
          <w:rFonts w:ascii="Arial" w:hAnsi="Arial" w:cs="Arial"/>
          <w:sz w:val="20"/>
          <w:szCs w:val="22"/>
        </w:rPr>
        <w:t xml:space="preserve"> das Stück </w:t>
      </w:r>
      <w:r>
        <w:rPr>
          <w:rFonts w:ascii="Arial" w:hAnsi="Arial" w:cs="Arial"/>
          <w:sz w:val="20"/>
          <w:szCs w:val="22"/>
        </w:rPr>
        <w:t xml:space="preserve">teilweise </w:t>
      </w:r>
      <w:r w:rsidRPr="00790CCF">
        <w:rPr>
          <w:rFonts w:ascii="Arial" w:hAnsi="Arial" w:cs="Arial"/>
          <w:sz w:val="20"/>
          <w:szCs w:val="22"/>
        </w:rPr>
        <w:t>gleichzeitig</w:t>
      </w:r>
      <w:r>
        <w:rPr>
          <w:rFonts w:ascii="Arial" w:hAnsi="Arial" w:cs="Arial"/>
          <w:sz w:val="20"/>
          <w:szCs w:val="22"/>
        </w:rPr>
        <w:t xml:space="preserve"> auf fünf Etagen. Die Zuschauenden betreten</w:t>
      </w:r>
      <w:r w:rsidRPr="00790CCF">
        <w:rPr>
          <w:rFonts w:ascii="Arial" w:hAnsi="Arial" w:cs="Arial"/>
          <w:sz w:val="20"/>
          <w:szCs w:val="22"/>
        </w:rPr>
        <w:t xml:space="preserve"> </w:t>
      </w:r>
      <w:r>
        <w:rPr>
          <w:rFonts w:ascii="Arial" w:hAnsi="Arial" w:cs="Arial"/>
          <w:sz w:val="20"/>
          <w:szCs w:val="22"/>
        </w:rPr>
        <w:t>das</w:t>
      </w:r>
      <w:r w:rsidRPr="00790CCF">
        <w:rPr>
          <w:rFonts w:ascii="Arial" w:hAnsi="Arial" w:cs="Arial"/>
          <w:sz w:val="20"/>
          <w:szCs w:val="22"/>
        </w:rPr>
        <w:t xml:space="preserve"> Bühnenuniversum durch einen</w:t>
      </w:r>
      <w:r w:rsidR="00AB41F3">
        <w:rPr>
          <w:rFonts w:ascii="Arial" w:hAnsi="Arial" w:cs="Arial"/>
          <w:sz w:val="20"/>
          <w:szCs w:val="22"/>
        </w:rPr>
        <w:t xml:space="preserve"> der</w:t>
      </w:r>
      <w:r w:rsidRPr="00790CCF">
        <w:rPr>
          <w:rFonts w:ascii="Arial" w:hAnsi="Arial" w:cs="Arial"/>
          <w:sz w:val="20"/>
          <w:szCs w:val="22"/>
        </w:rPr>
        <w:t xml:space="preserve"> vier Eingänge</w:t>
      </w:r>
      <w:r>
        <w:rPr>
          <w:rFonts w:ascii="Arial" w:hAnsi="Arial" w:cs="Arial"/>
          <w:sz w:val="20"/>
          <w:szCs w:val="22"/>
        </w:rPr>
        <w:t xml:space="preserve"> und bahnen</w:t>
      </w:r>
      <w:r w:rsidRPr="00790CCF">
        <w:rPr>
          <w:rFonts w:ascii="Arial" w:hAnsi="Arial" w:cs="Arial"/>
          <w:sz w:val="20"/>
          <w:szCs w:val="22"/>
        </w:rPr>
        <w:t xml:space="preserve"> sich</w:t>
      </w:r>
      <w:r w:rsidR="00AB41F3">
        <w:rPr>
          <w:rFonts w:ascii="Arial" w:hAnsi="Arial" w:cs="Arial"/>
          <w:sz w:val="20"/>
          <w:szCs w:val="22"/>
        </w:rPr>
        <w:t xml:space="preserve"> individuell</w:t>
      </w:r>
      <w:r w:rsidRPr="00790CCF">
        <w:rPr>
          <w:rFonts w:ascii="Arial" w:hAnsi="Arial" w:cs="Arial"/>
          <w:sz w:val="20"/>
          <w:szCs w:val="22"/>
        </w:rPr>
        <w:t xml:space="preserve"> </w:t>
      </w:r>
      <w:r>
        <w:rPr>
          <w:rFonts w:ascii="Arial" w:hAnsi="Arial" w:cs="Arial"/>
          <w:sz w:val="20"/>
          <w:szCs w:val="22"/>
        </w:rPr>
        <w:t>ihren</w:t>
      </w:r>
      <w:r w:rsidRPr="00790CCF">
        <w:rPr>
          <w:rFonts w:ascii="Arial" w:hAnsi="Arial" w:cs="Arial"/>
          <w:sz w:val="20"/>
          <w:szCs w:val="22"/>
        </w:rPr>
        <w:t xml:space="preserve"> Weg durch den Theaterabend</w:t>
      </w:r>
      <w:r>
        <w:rPr>
          <w:rFonts w:ascii="Arial" w:hAnsi="Arial" w:cs="Arial"/>
          <w:sz w:val="20"/>
          <w:szCs w:val="22"/>
        </w:rPr>
        <w:t>. Man wandert von</w:t>
      </w:r>
      <w:r w:rsidRPr="00790CCF">
        <w:rPr>
          <w:rFonts w:ascii="Arial" w:hAnsi="Arial" w:cs="Arial"/>
          <w:sz w:val="20"/>
          <w:szCs w:val="22"/>
        </w:rPr>
        <w:t xml:space="preserve"> Schauplatz zu Schauplatz und </w:t>
      </w:r>
      <w:r>
        <w:rPr>
          <w:rFonts w:ascii="Arial" w:hAnsi="Arial" w:cs="Arial"/>
          <w:sz w:val="20"/>
          <w:szCs w:val="22"/>
        </w:rPr>
        <w:t xml:space="preserve">wählt frei </w:t>
      </w:r>
      <w:r w:rsidRPr="00790CCF">
        <w:rPr>
          <w:rFonts w:ascii="Arial" w:hAnsi="Arial" w:cs="Arial"/>
          <w:sz w:val="20"/>
          <w:szCs w:val="22"/>
        </w:rPr>
        <w:t xml:space="preserve">unter den </w:t>
      </w:r>
      <w:r>
        <w:rPr>
          <w:rFonts w:ascii="Arial" w:hAnsi="Arial" w:cs="Arial"/>
          <w:sz w:val="20"/>
          <w:szCs w:val="22"/>
        </w:rPr>
        <w:t xml:space="preserve">60 </w:t>
      </w:r>
      <w:r w:rsidRPr="00790CCF">
        <w:rPr>
          <w:rFonts w:ascii="Arial" w:hAnsi="Arial" w:cs="Arial"/>
          <w:sz w:val="20"/>
          <w:szCs w:val="22"/>
        </w:rPr>
        <w:t>Szenen aus</w:t>
      </w:r>
      <w:r>
        <w:rPr>
          <w:rFonts w:ascii="Arial" w:hAnsi="Arial" w:cs="Arial"/>
          <w:sz w:val="20"/>
          <w:szCs w:val="22"/>
        </w:rPr>
        <w:t xml:space="preserve">. </w:t>
      </w:r>
    </w:p>
    <w:p w:rsidR="00AB41F3" w:rsidRDefault="00AB41F3" w:rsidP="00CB12A7">
      <w:pPr>
        <w:rPr>
          <w:rStyle w:val="IntensiveHervorhebung"/>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Uraufführung: 26. Apr</w:t>
      </w:r>
      <w:r>
        <w:rPr>
          <w:rStyle w:val="IntensiveHervorhebung"/>
          <w:rFonts w:ascii="Arial" w:hAnsi="Arial" w:cs="Arial"/>
          <w:color w:val="000000" w:themeColor="text1"/>
          <w:sz w:val="20"/>
          <w:szCs w:val="22"/>
        </w:rPr>
        <w:t>il 2019, Regie: Annette Windlin</w:t>
      </w:r>
      <w:r w:rsidRPr="00790CCF">
        <w:rPr>
          <w:rStyle w:val="IntensiveHervorhebung"/>
          <w:rFonts w:ascii="Arial" w:hAnsi="Arial" w:cs="Arial"/>
          <w:color w:val="000000" w:themeColor="text1"/>
          <w:sz w:val="20"/>
          <w:szCs w:val="22"/>
        </w:rPr>
        <w:t xml:space="preserve">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Pr>
          <w:rStyle w:val="IntensiveHervorhebung"/>
          <w:rFonts w:ascii="Arial" w:hAnsi="Arial" w:cs="Arial"/>
          <w:color w:val="000000" w:themeColor="text1"/>
          <w:sz w:val="20"/>
          <w:szCs w:val="22"/>
        </w:rPr>
        <w:t>:</w:t>
      </w:r>
      <w:r w:rsidRPr="00790CCF">
        <w:rPr>
          <w:rStyle w:val="IntensiveHervorhebung"/>
          <w:rFonts w:ascii="Arial" w:hAnsi="Arial" w:cs="Arial"/>
          <w:color w:val="000000" w:themeColor="text1"/>
          <w:sz w:val="20"/>
          <w:szCs w:val="22"/>
        </w:rPr>
        <w:t xml:space="preserve"> 1. Mai </w:t>
      </w:r>
      <w:r>
        <w:rPr>
          <w:rStyle w:val="IntensiveHervorhebung"/>
          <w:rFonts w:ascii="Arial" w:hAnsi="Arial" w:cs="Arial"/>
          <w:color w:val="000000" w:themeColor="text1"/>
          <w:sz w:val="20"/>
          <w:szCs w:val="22"/>
        </w:rPr>
        <w:t>bis</w:t>
      </w:r>
      <w:r w:rsidRPr="00790CCF">
        <w:rPr>
          <w:rStyle w:val="IntensiveHervorhebung"/>
          <w:rFonts w:ascii="Arial" w:hAnsi="Arial" w:cs="Arial"/>
          <w:color w:val="000000" w:themeColor="text1"/>
          <w:sz w:val="20"/>
          <w:szCs w:val="22"/>
        </w:rPr>
        <w:t xml:space="preserve"> 29. Juni 2019</w:t>
      </w:r>
    </w:p>
    <w:p w:rsidR="00CB12A7" w:rsidRDefault="00CB12A7" w:rsidP="00CB12A7">
      <w:pPr>
        <w:rPr>
          <w:rStyle w:val="IntensiveHervorhebung"/>
        </w:rPr>
      </w:pPr>
    </w:p>
    <w:p w:rsidR="00CB12A7" w:rsidRDefault="00CB12A7" w:rsidP="00CB12A7">
      <w:pPr>
        <w:rPr>
          <w:rStyle w:val="IntensiveHervorhebung"/>
        </w:rPr>
      </w:pPr>
    </w:p>
    <w:p w:rsidR="00CB12A7" w:rsidRDefault="00CB12A7" w:rsidP="00CB12A7">
      <w:pPr>
        <w:rPr>
          <w:rStyle w:val="IntensiveHervorhebung"/>
        </w:rPr>
      </w:pPr>
      <w:r>
        <w:rPr>
          <w:rStyle w:val="IntensiveHervorhebung"/>
        </w:rPr>
        <w:br w:type="page"/>
      </w: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Pressetext (Anzahl Zeichen ohne Titel und Block Beteiligte, mit Leerzeichen</w:t>
      </w:r>
      <w:r>
        <w:rPr>
          <w:rFonts w:ascii="Arial" w:hAnsi="Arial" w:cs="Arial"/>
          <w:color w:val="000000" w:themeColor="text1"/>
          <w:sz w:val="20"/>
          <w:szCs w:val="20"/>
        </w:rPr>
        <w:t xml:space="preserve"> </w:t>
      </w:r>
      <w:r w:rsidR="008743FF">
        <w:rPr>
          <w:rFonts w:ascii="Arial" w:hAnsi="Arial" w:cs="Arial"/>
          <w:color w:val="000000" w:themeColor="text1"/>
          <w:sz w:val="20"/>
          <w:szCs w:val="20"/>
        </w:rPr>
        <w:t>436</w:t>
      </w:r>
      <w:r w:rsidRPr="00FA461F">
        <w:rPr>
          <w:rFonts w:ascii="Arial" w:hAnsi="Arial" w:cs="Arial"/>
          <w:color w:val="000000" w:themeColor="text1"/>
          <w:sz w:val="20"/>
          <w:szCs w:val="20"/>
        </w:rPr>
        <w:t>)</w:t>
      </w:r>
    </w:p>
    <w:p w:rsidR="00CB12A7" w:rsidRPr="00EC1D9E" w:rsidRDefault="00CB12A7" w:rsidP="00CB12A7">
      <w:pPr>
        <w:rPr>
          <w:rStyle w:val="IntensiveHervorhebung"/>
        </w:rPr>
      </w:pPr>
    </w:p>
    <w:p w:rsidR="00CB12A7" w:rsidRPr="00790CCF" w:rsidRDefault="00CB12A7" w:rsidP="00CB12A7">
      <w:pPr>
        <w:rPr>
          <w:rFonts w:ascii="Arial" w:hAnsi="Arial" w:cs="Arial"/>
          <w:b/>
          <w:sz w:val="20"/>
          <w:szCs w:val="22"/>
        </w:rPr>
      </w:pPr>
      <w:r w:rsidRPr="00790CCF">
        <w:rPr>
          <w:rFonts w:ascii="Arial" w:hAnsi="Arial" w:cs="Arial"/>
          <w:b/>
          <w:sz w:val="20"/>
          <w:szCs w:val="22"/>
        </w:rPr>
        <w:t>Gedächtnispalast</w:t>
      </w:r>
    </w:p>
    <w:p w:rsidR="00CB12A7" w:rsidRDefault="00CB12A7" w:rsidP="00CB12A7">
      <w:pPr>
        <w:rPr>
          <w:rFonts w:ascii="Arial" w:hAnsi="Arial" w:cs="Arial"/>
          <w:sz w:val="20"/>
          <w:szCs w:val="22"/>
        </w:rPr>
      </w:pPr>
      <w:r>
        <w:rPr>
          <w:rFonts w:ascii="Arial" w:hAnsi="Arial" w:cs="Arial"/>
          <w:sz w:val="20"/>
          <w:szCs w:val="22"/>
        </w:rPr>
        <w:t xml:space="preserve">Von Martina Clavadetscher </w:t>
      </w:r>
    </w:p>
    <w:p w:rsidR="00CB12A7" w:rsidRDefault="00CB12A7" w:rsidP="00CB12A7">
      <w:pPr>
        <w:rPr>
          <w:rFonts w:ascii="Arial" w:hAnsi="Arial" w:cs="Arial"/>
          <w:sz w:val="20"/>
          <w:szCs w:val="22"/>
        </w:rPr>
      </w:pPr>
    </w:p>
    <w:p w:rsidR="00CB12A7" w:rsidRPr="00EC1D9E" w:rsidRDefault="00CB12A7" w:rsidP="00CB12A7">
      <w:pPr>
        <w:rPr>
          <w:rFonts w:ascii="Arial" w:hAnsi="Arial" w:cs="Arial"/>
          <w:sz w:val="20"/>
          <w:szCs w:val="22"/>
        </w:rPr>
      </w:pPr>
      <w:r w:rsidRPr="00EC1D9E">
        <w:rPr>
          <w:rFonts w:ascii="Arial" w:hAnsi="Arial" w:cs="Arial"/>
          <w:sz w:val="20"/>
          <w:szCs w:val="22"/>
        </w:rPr>
        <w:t>Annette Windlin inszeniert auf fünf Etagen der alten Spinnerei Nylon-6 in Emmenbrücke mit</w:t>
      </w:r>
      <w:r w:rsidR="00AB41F3">
        <w:rPr>
          <w:rFonts w:ascii="Arial" w:hAnsi="Arial" w:cs="Arial"/>
          <w:sz w:val="20"/>
          <w:szCs w:val="22"/>
        </w:rPr>
        <w:t xml:space="preserve"> dem Stück </w:t>
      </w:r>
      <w:r w:rsidRPr="00EC1D9E">
        <w:rPr>
          <w:rFonts w:ascii="Arial" w:hAnsi="Arial" w:cs="Arial"/>
          <w:sz w:val="20"/>
          <w:szCs w:val="22"/>
        </w:rPr>
        <w:t>„Gedächtnispalast“</w:t>
      </w:r>
      <w:r>
        <w:rPr>
          <w:rFonts w:ascii="Arial" w:hAnsi="Arial" w:cs="Arial"/>
          <w:sz w:val="20"/>
          <w:szCs w:val="22"/>
        </w:rPr>
        <w:t xml:space="preserve"> </w:t>
      </w:r>
      <w:r w:rsidRPr="00EC1D9E">
        <w:rPr>
          <w:rFonts w:ascii="Arial" w:hAnsi="Arial" w:cs="Arial"/>
          <w:sz w:val="20"/>
          <w:szCs w:val="22"/>
        </w:rPr>
        <w:t>die</w:t>
      </w:r>
      <w:r w:rsidR="00AB41F3">
        <w:rPr>
          <w:rFonts w:ascii="Arial" w:hAnsi="Arial" w:cs="Arial"/>
          <w:sz w:val="20"/>
          <w:szCs w:val="22"/>
        </w:rPr>
        <w:t xml:space="preserve"> Facetten einer Familiengeschichte. </w:t>
      </w:r>
      <w:r>
        <w:rPr>
          <w:rFonts w:ascii="Arial" w:hAnsi="Arial" w:cs="Arial"/>
          <w:sz w:val="20"/>
          <w:szCs w:val="22"/>
        </w:rPr>
        <w:t>Auf</w:t>
      </w:r>
      <w:r w:rsidRPr="00EC1D9E">
        <w:rPr>
          <w:rFonts w:ascii="Arial" w:hAnsi="Arial" w:cs="Arial"/>
          <w:sz w:val="20"/>
          <w:szCs w:val="22"/>
        </w:rPr>
        <w:t xml:space="preserve"> unzähligen,</w:t>
      </w:r>
      <w:r w:rsidR="00AB41F3">
        <w:rPr>
          <w:rFonts w:ascii="Arial" w:hAnsi="Arial" w:cs="Arial"/>
          <w:sz w:val="20"/>
          <w:szCs w:val="22"/>
        </w:rPr>
        <w:t xml:space="preserve"> </w:t>
      </w:r>
      <w:r w:rsidRPr="00EC1D9E">
        <w:rPr>
          <w:rFonts w:ascii="Arial" w:hAnsi="Arial" w:cs="Arial"/>
          <w:sz w:val="20"/>
          <w:szCs w:val="22"/>
        </w:rPr>
        <w:t xml:space="preserve">atemberaubend ausgestatteten </w:t>
      </w:r>
      <w:r>
        <w:rPr>
          <w:rFonts w:ascii="Arial" w:hAnsi="Arial" w:cs="Arial"/>
          <w:sz w:val="20"/>
          <w:szCs w:val="22"/>
        </w:rPr>
        <w:t>Bühnen</w:t>
      </w:r>
      <w:r w:rsidRPr="00EC1D9E">
        <w:rPr>
          <w:rFonts w:ascii="Arial" w:hAnsi="Arial" w:cs="Arial"/>
          <w:sz w:val="20"/>
          <w:szCs w:val="22"/>
        </w:rPr>
        <w:t xml:space="preserve"> spielen 40 Schauspieler und Schauspielerinnen teilweise gleichzeitig. </w:t>
      </w:r>
      <w:r>
        <w:rPr>
          <w:rFonts w:ascii="Arial" w:hAnsi="Arial" w:cs="Arial"/>
          <w:sz w:val="20"/>
          <w:szCs w:val="22"/>
        </w:rPr>
        <w:t>Die Zuschauenden bahnen sich individuell ihren W</w:t>
      </w:r>
      <w:r w:rsidRPr="00EC1D9E">
        <w:rPr>
          <w:rFonts w:ascii="Arial" w:hAnsi="Arial" w:cs="Arial"/>
          <w:sz w:val="20"/>
          <w:szCs w:val="22"/>
        </w:rPr>
        <w:t>eg durch den Theaterabend</w:t>
      </w:r>
      <w:r>
        <w:rPr>
          <w:rFonts w:ascii="Arial" w:hAnsi="Arial" w:cs="Arial"/>
          <w:sz w:val="20"/>
          <w:szCs w:val="22"/>
        </w:rPr>
        <w:t xml:space="preserve">. Man wandert </w:t>
      </w:r>
      <w:r w:rsidRPr="00EC1D9E">
        <w:rPr>
          <w:rFonts w:ascii="Arial" w:hAnsi="Arial" w:cs="Arial"/>
          <w:sz w:val="20"/>
          <w:szCs w:val="22"/>
        </w:rPr>
        <w:t xml:space="preserve">von Schauplatz zu Schauplatz und </w:t>
      </w:r>
      <w:r>
        <w:rPr>
          <w:rFonts w:ascii="Arial" w:hAnsi="Arial" w:cs="Arial"/>
          <w:sz w:val="20"/>
          <w:szCs w:val="22"/>
        </w:rPr>
        <w:t xml:space="preserve">wählt frei </w:t>
      </w:r>
      <w:r w:rsidRPr="00EC1D9E">
        <w:rPr>
          <w:rFonts w:ascii="Arial" w:hAnsi="Arial" w:cs="Arial"/>
          <w:sz w:val="20"/>
          <w:szCs w:val="22"/>
        </w:rPr>
        <w:t>u</w:t>
      </w:r>
      <w:r>
        <w:rPr>
          <w:rFonts w:ascii="Arial" w:hAnsi="Arial" w:cs="Arial"/>
          <w:sz w:val="20"/>
          <w:szCs w:val="22"/>
        </w:rPr>
        <w:t>nter den 60 Szenen aus</w:t>
      </w:r>
      <w:r w:rsidRPr="00EC1D9E">
        <w:rPr>
          <w:rFonts w:ascii="Arial" w:hAnsi="Arial" w:cs="Arial"/>
          <w:sz w:val="20"/>
          <w:szCs w:val="22"/>
        </w:rPr>
        <w:t xml:space="preserve">. </w:t>
      </w:r>
    </w:p>
    <w:p w:rsidR="00AB41F3" w:rsidRDefault="00AB41F3" w:rsidP="00CB12A7">
      <w:pPr>
        <w:rPr>
          <w:rStyle w:val="IntensiveHervorhebung"/>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 xml:space="preserve">Uraufführung: 26. April 2019, Regie: Annette Windlin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Pr>
          <w:rStyle w:val="IntensiveHervorhebung"/>
          <w:rFonts w:ascii="Arial" w:hAnsi="Arial" w:cs="Arial"/>
          <w:color w:val="000000" w:themeColor="text1"/>
          <w:sz w:val="20"/>
          <w:szCs w:val="22"/>
        </w:rPr>
        <w:t>:</w:t>
      </w:r>
      <w:r w:rsidRPr="00790CCF">
        <w:rPr>
          <w:rStyle w:val="IntensiveHervorhebung"/>
          <w:rFonts w:ascii="Arial" w:hAnsi="Arial" w:cs="Arial"/>
          <w:color w:val="000000" w:themeColor="text1"/>
          <w:sz w:val="20"/>
          <w:szCs w:val="22"/>
        </w:rPr>
        <w:t xml:space="preserve"> 1. Mai </w:t>
      </w:r>
      <w:r>
        <w:rPr>
          <w:rStyle w:val="IntensiveHervorhebung"/>
          <w:rFonts w:ascii="Arial" w:hAnsi="Arial" w:cs="Arial"/>
          <w:color w:val="000000" w:themeColor="text1"/>
          <w:sz w:val="20"/>
          <w:szCs w:val="22"/>
        </w:rPr>
        <w:t>bis</w:t>
      </w:r>
      <w:r w:rsidRPr="00790CCF">
        <w:rPr>
          <w:rStyle w:val="IntensiveHervorhebung"/>
          <w:rFonts w:ascii="Arial" w:hAnsi="Arial" w:cs="Arial"/>
          <w:color w:val="000000" w:themeColor="text1"/>
          <w:sz w:val="20"/>
          <w:szCs w:val="22"/>
        </w:rPr>
        <w:t xml:space="preserve"> 29. Juni 2019</w:t>
      </w:r>
    </w:p>
    <w:p w:rsidR="00CB12A7" w:rsidRDefault="00CB12A7" w:rsidP="00CB12A7">
      <w:pPr>
        <w:rPr>
          <w:rStyle w:val="IntensiveHervorhebung"/>
        </w:rPr>
      </w:pPr>
    </w:p>
    <w:p w:rsidR="00CB12A7" w:rsidRDefault="00CB12A7" w:rsidP="00CB12A7">
      <w:pPr>
        <w:rPr>
          <w:rStyle w:val="IntensiveHervorhebung"/>
        </w:rPr>
      </w:pP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Pressetext (Anzahl Zeichen ohne Titel und Block Beteiligte, mit Leerzeichen</w:t>
      </w:r>
      <w:r>
        <w:rPr>
          <w:rFonts w:ascii="Arial" w:hAnsi="Arial" w:cs="Arial"/>
          <w:color w:val="000000" w:themeColor="text1"/>
          <w:sz w:val="20"/>
          <w:szCs w:val="20"/>
        </w:rPr>
        <w:t xml:space="preserve"> </w:t>
      </w:r>
      <w:r w:rsidR="00AB41F3">
        <w:rPr>
          <w:rFonts w:ascii="Arial" w:hAnsi="Arial" w:cs="Arial"/>
          <w:color w:val="000000" w:themeColor="text1"/>
          <w:sz w:val="20"/>
          <w:szCs w:val="20"/>
        </w:rPr>
        <w:t>2</w:t>
      </w:r>
      <w:r w:rsidR="008743FF">
        <w:rPr>
          <w:rFonts w:ascii="Arial" w:hAnsi="Arial" w:cs="Arial"/>
          <w:color w:val="000000" w:themeColor="text1"/>
          <w:sz w:val="20"/>
          <w:szCs w:val="20"/>
        </w:rPr>
        <w:t>44</w:t>
      </w:r>
      <w:r w:rsidRPr="00FA461F">
        <w:rPr>
          <w:rFonts w:ascii="Arial" w:hAnsi="Arial" w:cs="Arial"/>
          <w:color w:val="000000" w:themeColor="text1"/>
          <w:sz w:val="20"/>
          <w:szCs w:val="20"/>
        </w:rPr>
        <w:t>)</w:t>
      </w:r>
    </w:p>
    <w:p w:rsidR="0086421E" w:rsidRDefault="0086421E" w:rsidP="00CB12A7">
      <w:pPr>
        <w:rPr>
          <w:rFonts w:ascii="Arial" w:hAnsi="Arial" w:cs="Arial"/>
          <w:b/>
          <w:sz w:val="20"/>
          <w:szCs w:val="22"/>
        </w:rPr>
      </w:pPr>
    </w:p>
    <w:p w:rsidR="00CB12A7" w:rsidRPr="00790CCF" w:rsidRDefault="00CB12A7" w:rsidP="00CB12A7">
      <w:pPr>
        <w:rPr>
          <w:rFonts w:ascii="Arial" w:hAnsi="Arial" w:cs="Arial"/>
          <w:b/>
          <w:sz w:val="20"/>
          <w:szCs w:val="22"/>
        </w:rPr>
      </w:pPr>
      <w:r w:rsidRPr="00790CCF">
        <w:rPr>
          <w:rFonts w:ascii="Arial" w:hAnsi="Arial" w:cs="Arial"/>
          <w:b/>
          <w:sz w:val="20"/>
          <w:szCs w:val="22"/>
        </w:rPr>
        <w:t>Gedächtnispalast</w:t>
      </w:r>
    </w:p>
    <w:p w:rsidR="00CB12A7" w:rsidRDefault="00CB12A7" w:rsidP="00CB12A7">
      <w:pPr>
        <w:rPr>
          <w:rFonts w:ascii="Arial" w:hAnsi="Arial" w:cs="Arial"/>
          <w:sz w:val="20"/>
          <w:szCs w:val="22"/>
        </w:rPr>
      </w:pPr>
      <w:r>
        <w:rPr>
          <w:rFonts w:ascii="Arial" w:hAnsi="Arial" w:cs="Arial"/>
          <w:sz w:val="20"/>
          <w:szCs w:val="22"/>
        </w:rPr>
        <w:t xml:space="preserve">Von Martina Clavadetscher </w:t>
      </w:r>
    </w:p>
    <w:p w:rsidR="00CB12A7" w:rsidRDefault="00CB12A7" w:rsidP="00CB12A7">
      <w:pPr>
        <w:rPr>
          <w:rFonts w:ascii="Arial" w:hAnsi="Arial" w:cs="Arial"/>
          <w:sz w:val="20"/>
          <w:szCs w:val="22"/>
        </w:rPr>
      </w:pPr>
    </w:p>
    <w:p w:rsidR="00CB12A7" w:rsidRPr="00EC1D9E" w:rsidRDefault="00CB12A7" w:rsidP="00CB12A7">
      <w:pPr>
        <w:rPr>
          <w:rFonts w:ascii="Arial" w:hAnsi="Arial" w:cs="Arial"/>
          <w:sz w:val="20"/>
          <w:szCs w:val="22"/>
        </w:rPr>
      </w:pPr>
      <w:r w:rsidRPr="00EC1D9E">
        <w:rPr>
          <w:rFonts w:ascii="Arial" w:hAnsi="Arial" w:cs="Arial"/>
          <w:sz w:val="20"/>
          <w:szCs w:val="22"/>
        </w:rPr>
        <w:t xml:space="preserve">Annette Windlin inszeniert </w:t>
      </w:r>
      <w:r w:rsidR="00AB41F3">
        <w:rPr>
          <w:rFonts w:ascii="Arial" w:hAnsi="Arial" w:cs="Arial"/>
          <w:sz w:val="20"/>
          <w:szCs w:val="22"/>
        </w:rPr>
        <w:t xml:space="preserve">das Stück </w:t>
      </w:r>
      <w:r w:rsidRPr="00EC1D9E">
        <w:rPr>
          <w:rFonts w:ascii="Arial" w:hAnsi="Arial" w:cs="Arial"/>
          <w:sz w:val="20"/>
          <w:szCs w:val="22"/>
        </w:rPr>
        <w:t>„Gedächtnispalast“</w:t>
      </w:r>
      <w:r>
        <w:rPr>
          <w:rFonts w:ascii="Arial" w:hAnsi="Arial" w:cs="Arial"/>
          <w:sz w:val="20"/>
          <w:szCs w:val="22"/>
        </w:rPr>
        <w:t xml:space="preserve"> </w:t>
      </w:r>
      <w:r w:rsidRPr="00EC1D9E">
        <w:rPr>
          <w:rFonts w:ascii="Arial" w:hAnsi="Arial" w:cs="Arial"/>
          <w:sz w:val="20"/>
          <w:szCs w:val="22"/>
        </w:rPr>
        <w:t>auf fünf Etagen der alten S</w:t>
      </w:r>
      <w:r>
        <w:rPr>
          <w:rFonts w:ascii="Arial" w:hAnsi="Arial" w:cs="Arial"/>
          <w:sz w:val="20"/>
          <w:szCs w:val="22"/>
        </w:rPr>
        <w:t>pinnerei Nylon-6 in Emmenbrücke</w:t>
      </w:r>
      <w:r w:rsidRPr="00EC1D9E">
        <w:rPr>
          <w:rFonts w:ascii="Arial" w:hAnsi="Arial" w:cs="Arial"/>
          <w:sz w:val="20"/>
          <w:szCs w:val="22"/>
        </w:rPr>
        <w:t xml:space="preserve">. </w:t>
      </w:r>
      <w:r>
        <w:rPr>
          <w:rFonts w:ascii="Arial" w:hAnsi="Arial" w:cs="Arial"/>
          <w:sz w:val="20"/>
          <w:szCs w:val="22"/>
        </w:rPr>
        <w:t>Die Zuschauenden wandern</w:t>
      </w:r>
      <w:r w:rsidRPr="00EC1D9E">
        <w:rPr>
          <w:rFonts w:ascii="Arial" w:hAnsi="Arial" w:cs="Arial"/>
          <w:sz w:val="20"/>
          <w:szCs w:val="22"/>
        </w:rPr>
        <w:t xml:space="preserve"> </w:t>
      </w:r>
      <w:r>
        <w:rPr>
          <w:rFonts w:ascii="Arial" w:hAnsi="Arial" w:cs="Arial"/>
          <w:sz w:val="20"/>
          <w:szCs w:val="22"/>
        </w:rPr>
        <w:t xml:space="preserve">individuell </w:t>
      </w:r>
      <w:r w:rsidRPr="00656B15">
        <w:rPr>
          <w:rFonts w:ascii="Arial" w:hAnsi="Arial" w:cs="Arial"/>
          <w:sz w:val="20"/>
          <w:szCs w:val="22"/>
        </w:rPr>
        <w:t>von</w:t>
      </w:r>
      <w:r w:rsidR="00AB41F3">
        <w:rPr>
          <w:rFonts w:ascii="Arial" w:hAnsi="Arial" w:cs="Arial"/>
          <w:sz w:val="20"/>
          <w:szCs w:val="22"/>
        </w:rPr>
        <w:t xml:space="preserve"> Schauplatz zu Schauplatz </w:t>
      </w:r>
      <w:r w:rsidRPr="00EC1D9E">
        <w:rPr>
          <w:rFonts w:ascii="Arial" w:hAnsi="Arial" w:cs="Arial"/>
          <w:sz w:val="20"/>
          <w:szCs w:val="22"/>
        </w:rPr>
        <w:t xml:space="preserve">und </w:t>
      </w:r>
      <w:r>
        <w:rPr>
          <w:rFonts w:ascii="Arial" w:hAnsi="Arial" w:cs="Arial"/>
          <w:sz w:val="20"/>
          <w:szCs w:val="22"/>
        </w:rPr>
        <w:t xml:space="preserve">wählen frei </w:t>
      </w:r>
      <w:r w:rsidRPr="00EC1D9E">
        <w:rPr>
          <w:rFonts w:ascii="Arial" w:hAnsi="Arial" w:cs="Arial"/>
          <w:sz w:val="20"/>
          <w:szCs w:val="22"/>
        </w:rPr>
        <w:t xml:space="preserve">unter den 60 Szenen </w:t>
      </w:r>
      <w:r>
        <w:rPr>
          <w:rFonts w:ascii="Arial" w:hAnsi="Arial" w:cs="Arial"/>
          <w:sz w:val="20"/>
          <w:szCs w:val="22"/>
        </w:rPr>
        <w:t xml:space="preserve">auf unzähligen Bühnen </w:t>
      </w:r>
      <w:r w:rsidR="008743FF">
        <w:rPr>
          <w:rFonts w:ascii="Arial" w:hAnsi="Arial" w:cs="Arial"/>
          <w:sz w:val="20"/>
          <w:szCs w:val="22"/>
        </w:rPr>
        <w:t>aus.</w:t>
      </w:r>
    </w:p>
    <w:p w:rsidR="00CB12A7" w:rsidRDefault="00CB12A7" w:rsidP="00CB12A7">
      <w:pPr>
        <w:rPr>
          <w:rStyle w:val="IntensiveHervorhebung"/>
        </w:rPr>
      </w:pPr>
    </w:p>
    <w:p w:rsidR="00CB12A7" w:rsidRPr="00790CCF" w:rsidRDefault="00CB12A7" w:rsidP="00CB12A7">
      <w:pPr>
        <w:rPr>
          <w:rStyle w:val="IntensiveHervorhebung"/>
        </w:rPr>
      </w:pPr>
      <w:r w:rsidRPr="00790CCF">
        <w:rPr>
          <w:rStyle w:val="IntensiveHervorhebung"/>
          <w:rFonts w:ascii="Arial" w:hAnsi="Arial" w:cs="Arial"/>
          <w:color w:val="000000" w:themeColor="text1"/>
          <w:sz w:val="20"/>
          <w:szCs w:val="22"/>
        </w:rPr>
        <w:t>Uraufführung: 26. Apr</w:t>
      </w:r>
      <w:r>
        <w:rPr>
          <w:rStyle w:val="IntensiveHervorhebung"/>
          <w:rFonts w:ascii="Arial" w:hAnsi="Arial" w:cs="Arial"/>
          <w:color w:val="000000" w:themeColor="text1"/>
          <w:sz w:val="20"/>
          <w:szCs w:val="22"/>
        </w:rPr>
        <w:t>il 2019, Regie: Annette Windlin</w:t>
      </w:r>
      <w:r w:rsidRPr="00790CCF">
        <w:rPr>
          <w:rStyle w:val="IntensiveHervorhebung"/>
          <w:rFonts w:ascii="Arial" w:hAnsi="Arial" w:cs="Arial"/>
          <w:color w:val="000000" w:themeColor="text1"/>
          <w:sz w:val="20"/>
          <w:szCs w:val="22"/>
        </w:rPr>
        <w:t xml:space="preserve"> </w:t>
      </w:r>
    </w:p>
    <w:p w:rsidR="00CB12A7" w:rsidRDefault="00CB12A7" w:rsidP="00CB12A7">
      <w:pPr>
        <w:rPr>
          <w:rStyle w:val="IntensiveHervorhebung"/>
        </w:rPr>
      </w:pPr>
      <w:r w:rsidRPr="00790CCF">
        <w:rPr>
          <w:rStyle w:val="IntensiveHervorhebung"/>
          <w:rFonts w:ascii="Arial" w:hAnsi="Arial" w:cs="Arial"/>
          <w:color w:val="000000" w:themeColor="text1"/>
          <w:sz w:val="20"/>
          <w:szCs w:val="22"/>
        </w:rPr>
        <w:t>Weitere Vorstellungen</w:t>
      </w:r>
      <w:r>
        <w:rPr>
          <w:rStyle w:val="IntensiveHervorhebung"/>
          <w:rFonts w:ascii="Arial" w:hAnsi="Arial" w:cs="Arial"/>
          <w:color w:val="000000" w:themeColor="text1"/>
          <w:sz w:val="20"/>
          <w:szCs w:val="22"/>
        </w:rPr>
        <w:t>: 1. Mai bis</w:t>
      </w:r>
      <w:r w:rsidRPr="00790CCF">
        <w:rPr>
          <w:rStyle w:val="IntensiveHervorhebung"/>
          <w:rFonts w:ascii="Arial" w:hAnsi="Arial" w:cs="Arial"/>
          <w:color w:val="000000" w:themeColor="text1"/>
          <w:sz w:val="20"/>
          <w:szCs w:val="22"/>
        </w:rPr>
        <w:t xml:space="preserve"> 29. Juni 2019</w:t>
      </w:r>
    </w:p>
    <w:p w:rsidR="00CB12A7" w:rsidRDefault="00CB12A7" w:rsidP="00CB12A7">
      <w:pPr>
        <w:rPr>
          <w:rStyle w:val="IntensiveHervorhebung"/>
        </w:rPr>
      </w:pPr>
    </w:p>
    <w:p w:rsidR="00CB12A7" w:rsidRDefault="00CB12A7" w:rsidP="00CB12A7">
      <w:pPr>
        <w:rPr>
          <w:rStyle w:val="IntensiveHervorhebung"/>
        </w:rPr>
      </w:pPr>
    </w:p>
    <w:p w:rsidR="002975A3" w:rsidRDefault="002975A3" w:rsidP="00CB12A7">
      <w:pPr>
        <w:pBdr>
          <w:top w:val="single" w:sz="4" w:space="1" w:color="auto"/>
        </w:pBdr>
        <w:rPr>
          <w:rFonts w:ascii="Arial" w:hAnsi="Arial" w:cs="Arial"/>
          <w:color w:val="000000" w:themeColor="text1"/>
          <w:sz w:val="20"/>
          <w:szCs w:val="20"/>
        </w:rPr>
      </w:pPr>
    </w:p>
    <w:p w:rsidR="00CB12A7" w:rsidRPr="00FA461F" w:rsidRDefault="00CB12A7" w:rsidP="00CB12A7">
      <w:pPr>
        <w:pBdr>
          <w:top w:val="single" w:sz="4" w:space="1" w:color="auto"/>
        </w:pBdr>
        <w:rPr>
          <w:rFonts w:ascii="Arial" w:hAnsi="Arial" w:cs="Arial"/>
          <w:color w:val="000000" w:themeColor="text1"/>
          <w:sz w:val="20"/>
          <w:szCs w:val="20"/>
        </w:rPr>
      </w:pPr>
      <w:r w:rsidRPr="00FA461F">
        <w:rPr>
          <w:rFonts w:ascii="Arial" w:hAnsi="Arial" w:cs="Arial"/>
          <w:color w:val="000000" w:themeColor="text1"/>
          <w:sz w:val="20"/>
          <w:szCs w:val="20"/>
        </w:rPr>
        <w:t>Pressetext (Anzahl Zeichen ohne Titel und Block Beteiligte, mit Leerzeichen</w:t>
      </w:r>
      <w:r w:rsidR="008743FF">
        <w:rPr>
          <w:rFonts w:ascii="Arial" w:hAnsi="Arial" w:cs="Arial"/>
          <w:color w:val="000000" w:themeColor="text1"/>
          <w:sz w:val="20"/>
          <w:szCs w:val="20"/>
        </w:rPr>
        <w:t xml:space="preserve"> 219</w:t>
      </w:r>
      <w:r w:rsidRPr="00FA461F">
        <w:rPr>
          <w:rFonts w:ascii="Arial" w:hAnsi="Arial" w:cs="Arial"/>
          <w:color w:val="000000" w:themeColor="text1"/>
          <w:sz w:val="20"/>
          <w:szCs w:val="20"/>
        </w:rPr>
        <w:t>)</w:t>
      </w:r>
    </w:p>
    <w:p w:rsidR="0086421E" w:rsidRDefault="0086421E" w:rsidP="00CB12A7">
      <w:pPr>
        <w:rPr>
          <w:rFonts w:ascii="Arial" w:hAnsi="Arial" w:cs="Arial"/>
          <w:sz w:val="20"/>
          <w:szCs w:val="22"/>
        </w:rPr>
      </w:pPr>
    </w:p>
    <w:p w:rsidR="008743FF" w:rsidRDefault="0086421E" w:rsidP="00CB12A7">
      <w:pPr>
        <w:rPr>
          <w:rFonts w:ascii="Arial" w:hAnsi="Arial" w:cs="Arial"/>
          <w:sz w:val="20"/>
          <w:szCs w:val="22"/>
        </w:rPr>
      </w:pPr>
      <w:r>
        <w:rPr>
          <w:rFonts w:ascii="Arial" w:hAnsi="Arial" w:cs="Arial"/>
          <w:sz w:val="20"/>
          <w:szCs w:val="22"/>
        </w:rPr>
        <w:t xml:space="preserve">Das Stück </w:t>
      </w:r>
      <w:r w:rsidR="00CB12A7">
        <w:rPr>
          <w:rFonts w:ascii="Arial" w:hAnsi="Arial" w:cs="Arial"/>
          <w:sz w:val="20"/>
          <w:szCs w:val="22"/>
        </w:rPr>
        <w:t>„</w:t>
      </w:r>
      <w:r w:rsidR="00CB12A7" w:rsidRPr="001F7D96">
        <w:rPr>
          <w:rFonts w:ascii="Arial" w:hAnsi="Arial" w:cs="Arial"/>
          <w:sz w:val="20"/>
          <w:szCs w:val="22"/>
        </w:rPr>
        <w:t>Gedächtnispalast</w:t>
      </w:r>
      <w:r w:rsidR="00CB12A7">
        <w:rPr>
          <w:rFonts w:ascii="Arial" w:hAnsi="Arial" w:cs="Arial"/>
          <w:sz w:val="20"/>
          <w:szCs w:val="22"/>
        </w:rPr>
        <w:t>“</w:t>
      </w:r>
      <w:r w:rsidR="00CB12A7" w:rsidRPr="001F7D96">
        <w:rPr>
          <w:rFonts w:ascii="Arial" w:hAnsi="Arial" w:cs="Arial"/>
          <w:sz w:val="20"/>
          <w:szCs w:val="22"/>
        </w:rPr>
        <w:t xml:space="preserve"> von Martina Clavadetscher </w:t>
      </w:r>
      <w:r w:rsidR="00CB12A7">
        <w:rPr>
          <w:rFonts w:ascii="Arial" w:hAnsi="Arial" w:cs="Arial"/>
          <w:sz w:val="20"/>
          <w:szCs w:val="22"/>
        </w:rPr>
        <w:t xml:space="preserve">wird </w:t>
      </w:r>
      <w:r w:rsidR="00CB12A7" w:rsidRPr="00EC1D9E">
        <w:rPr>
          <w:rFonts w:ascii="Arial" w:hAnsi="Arial" w:cs="Arial"/>
          <w:sz w:val="20"/>
          <w:szCs w:val="22"/>
        </w:rPr>
        <w:t>auf fünf Etagen</w:t>
      </w:r>
      <w:r w:rsidR="00CB12A7">
        <w:rPr>
          <w:rFonts w:ascii="Arial" w:hAnsi="Arial" w:cs="Arial"/>
          <w:sz w:val="20"/>
          <w:szCs w:val="22"/>
        </w:rPr>
        <w:t xml:space="preserve"> </w:t>
      </w:r>
      <w:r w:rsidR="00CB12A7" w:rsidRPr="00EC1D9E">
        <w:rPr>
          <w:rFonts w:ascii="Arial" w:hAnsi="Arial" w:cs="Arial"/>
          <w:sz w:val="20"/>
          <w:szCs w:val="22"/>
        </w:rPr>
        <w:t>der alten S</w:t>
      </w:r>
      <w:r w:rsidR="00CB12A7">
        <w:rPr>
          <w:rFonts w:ascii="Arial" w:hAnsi="Arial" w:cs="Arial"/>
          <w:sz w:val="20"/>
          <w:szCs w:val="22"/>
        </w:rPr>
        <w:t>pinnerei Nylon-6 in Emmenbrücke aufgeführt. Die Zuschauenden wandern</w:t>
      </w:r>
      <w:r w:rsidR="00CB12A7" w:rsidRPr="00EC1D9E">
        <w:rPr>
          <w:rFonts w:ascii="Arial" w:hAnsi="Arial" w:cs="Arial"/>
          <w:sz w:val="20"/>
          <w:szCs w:val="22"/>
        </w:rPr>
        <w:t xml:space="preserve"> </w:t>
      </w:r>
      <w:r w:rsidR="00CB12A7" w:rsidRPr="00B96918">
        <w:rPr>
          <w:rFonts w:ascii="Arial" w:hAnsi="Arial" w:cs="Arial"/>
          <w:sz w:val="20"/>
          <w:szCs w:val="22"/>
        </w:rPr>
        <w:t xml:space="preserve">individuell </w:t>
      </w:r>
      <w:r w:rsidR="00CB12A7" w:rsidRPr="00656B15">
        <w:rPr>
          <w:rFonts w:ascii="Arial" w:hAnsi="Arial" w:cs="Arial"/>
          <w:sz w:val="20"/>
          <w:szCs w:val="22"/>
        </w:rPr>
        <w:t>von</w:t>
      </w:r>
      <w:r>
        <w:rPr>
          <w:rFonts w:ascii="Arial" w:hAnsi="Arial" w:cs="Arial"/>
          <w:sz w:val="20"/>
          <w:szCs w:val="22"/>
        </w:rPr>
        <w:t xml:space="preserve"> Schauplatz zu Schauplatz</w:t>
      </w:r>
      <w:r w:rsidR="00CB12A7" w:rsidRPr="00656B15">
        <w:rPr>
          <w:rFonts w:ascii="Arial" w:hAnsi="Arial" w:cs="Arial"/>
          <w:sz w:val="20"/>
          <w:szCs w:val="22"/>
        </w:rPr>
        <w:t xml:space="preserve"> </w:t>
      </w:r>
      <w:r w:rsidR="00CB12A7">
        <w:rPr>
          <w:rFonts w:ascii="Arial" w:hAnsi="Arial" w:cs="Arial"/>
          <w:sz w:val="20"/>
          <w:szCs w:val="22"/>
        </w:rPr>
        <w:t>auf unzähligen Bühnen</w:t>
      </w:r>
      <w:r w:rsidR="00CB12A7" w:rsidRPr="00656B15">
        <w:rPr>
          <w:rFonts w:ascii="Arial" w:hAnsi="Arial" w:cs="Arial"/>
          <w:sz w:val="20"/>
          <w:szCs w:val="22"/>
        </w:rPr>
        <w:t>.</w:t>
      </w:r>
    </w:p>
    <w:p w:rsidR="008743FF" w:rsidRDefault="008743FF" w:rsidP="00CB12A7">
      <w:pPr>
        <w:rPr>
          <w:rStyle w:val="IntensiveHervorhebung"/>
        </w:rPr>
      </w:pPr>
    </w:p>
    <w:p w:rsidR="008743FF" w:rsidRPr="008743FF" w:rsidRDefault="00CB12A7" w:rsidP="00CB12A7">
      <w:pPr>
        <w:rPr>
          <w:rStyle w:val="IntensiveHervorhebung"/>
        </w:rPr>
      </w:pPr>
      <w:r w:rsidRPr="008743FF">
        <w:rPr>
          <w:rStyle w:val="IntensiveHervorhebung"/>
          <w:rFonts w:ascii="Arial" w:hAnsi="Arial" w:cs="Arial"/>
          <w:color w:val="000000" w:themeColor="text1"/>
          <w:sz w:val="20"/>
          <w:szCs w:val="22"/>
        </w:rPr>
        <w:t>Uraufführung: 26. Apri</w:t>
      </w:r>
      <w:r w:rsidR="008743FF" w:rsidRPr="008743FF">
        <w:rPr>
          <w:rStyle w:val="IntensiveHervorhebung"/>
          <w:rFonts w:ascii="Arial" w:hAnsi="Arial" w:cs="Arial"/>
          <w:color w:val="000000" w:themeColor="text1"/>
          <w:sz w:val="20"/>
          <w:szCs w:val="22"/>
        </w:rPr>
        <w:t>l 2019, Regie: Annette Windlin</w:t>
      </w:r>
    </w:p>
    <w:p w:rsidR="00CB12A7" w:rsidRPr="008743FF" w:rsidRDefault="00CB12A7" w:rsidP="00CB12A7">
      <w:pPr>
        <w:rPr>
          <w:rStyle w:val="IntensiveHervorhebung"/>
        </w:rPr>
      </w:pPr>
      <w:r w:rsidRPr="008743FF">
        <w:rPr>
          <w:rStyle w:val="IntensiveHervorhebung"/>
          <w:rFonts w:ascii="Arial" w:hAnsi="Arial" w:cs="Arial"/>
          <w:color w:val="000000" w:themeColor="text1"/>
          <w:sz w:val="20"/>
          <w:szCs w:val="22"/>
        </w:rPr>
        <w:t>Weitere Vorstellungen</w:t>
      </w:r>
      <w:r w:rsidR="0086421E" w:rsidRPr="008743FF">
        <w:rPr>
          <w:rStyle w:val="IntensiveHervorhebung"/>
          <w:rFonts w:ascii="Arial" w:hAnsi="Arial" w:cs="Arial"/>
          <w:color w:val="000000" w:themeColor="text1"/>
          <w:sz w:val="20"/>
          <w:szCs w:val="22"/>
        </w:rPr>
        <w:t>:</w:t>
      </w:r>
      <w:r w:rsidRPr="008743FF">
        <w:rPr>
          <w:rStyle w:val="IntensiveHervorhebung"/>
          <w:rFonts w:ascii="Arial" w:hAnsi="Arial" w:cs="Arial"/>
          <w:color w:val="000000" w:themeColor="text1"/>
          <w:sz w:val="20"/>
          <w:szCs w:val="22"/>
        </w:rPr>
        <w:t xml:space="preserve"> 1. Mai bis 29. Juni 2019</w:t>
      </w:r>
    </w:p>
    <w:p w:rsidR="00CB12A7" w:rsidRDefault="00CB12A7" w:rsidP="00CB12A7">
      <w:pPr>
        <w:rPr>
          <w:rStyle w:val="IntensiveHervorhebung"/>
        </w:rPr>
      </w:pPr>
    </w:p>
    <w:p w:rsidR="002975A3" w:rsidRDefault="002975A3" w:rsidP="002975A3">
      <w:pPr>
        <w:rPr>
          <w:rStyle w:val="IntensiveHervorhebung"/>
        </w:rPr>
      </w:pPr>
    </w:p>
    <w:p w:rsidR="002975A3" w:rsidRDefault="002975A3" w:rsidP="002975A3">
      <w:pPr>
        <w:pBdr>
          <w:top w:val="single" w:sz="4" w:space="1" w:color="auto"/>
        </w:pBdr>
        <w:rPr>
          <w:rFonts w:ascii="Arial" w:hAnsi="Arial" w:cs="Arial"/>
          <w:color w:val="000000" w:themeColor="text1"/>
          <w:sz w:val="20"/>
          <w:szCs w:val="20"/>
        </w:rPr>
      </w:pPr>
    </w:p>
    <w:p w:rsidR="002975A3" w:rsidRPr="002975A3" w:rsidRDefault="002975A3" w:rsidP="002975A3">
      <w:pPr>
        <w:rPr>
          <w:rStyle w:val="IntensiveHervorhebung"/>
        </w:rPr>
      </w:pPr>
    </w:p>
    <w:p w:rsidR="00CB12A7" w:rsidRPr="002975A3" w:rsidRDefault="00CB12A7" w:rsidP="00CB12A7">
      <w:pPr>
        <w:rPr>
          <w:rStyle w:val="IntensiveHervorhebung"/>
        </w:rPr>
      </w:pPr>
      <w:r w:rsidRPr="002975A3">
        <w:rPr>
          <w:rStyle w:val="IntensiveHervorhebung"/>
          <w:rFonts w:ascii="Arial" w:hAnsi="Arial"/>
          <w:b w:val="0"/>
          <w:color w:val="000000" w:themeColor="text1"/>
          <w:sz w:val="18"/>
          <w:u w:val="single"/>
        </w:rPr>
        <w:t>Medienkontakt</w:t>
      </w:r>
    </w:p>
    <w:p w:rsidR="00BB010B" w:rsidRPr="002975A3" w:rsidRDefault="00BB010B" w:rsidP="00CB12A7">
      <w:pPr>
        <w:rPr>
          <w:rStyle w:val="IntensiveHervorhebung"/>
        </w:rPr>
      </w:pPr>
    </w:p>
    <w:p w:rsidR="00CB12A7" w:rsidRPr="002975A3" w:rsidRDefault="00CB12A7" w:rsidP="00CB12A7">
      <w:pPr>
        <w:rPr>
          <w:rStyle w:val="IntensiveHervorhebung"/>
        </w:rPr>
      </w:pPr>
      <w:r w:rsidRPr="002975A3">
        <w:rPr>
          <w:rStyle w:val="IntensiveHervorhebung"/>
          <w:rFonts w:ascii="Arial" w:hAnsi="Arial"/>
          <w:b w:val="0"/>
          <w:color w:val="000000" w:themeColor="text1"/>
          <w:sz w:val="18"/>
        </w:rPr>
        <w:t>Büro für Kultur</w:t>
      </w:r>
    </w:p>
    <w:p w:rsidR="00CB12A7" w:rsidRPr="002975A3" w:rsidRDefault="00CB12A7" w:rsidP="00CB12A7">
      <w:pPr>
        <w:rPr>
          <w:rStyle w:val="IntensiveHervorhebung"/>
        </w:rPr>
      </w:pPr>
      <w:r w:rsidRPr="002975A3">
        <w:rPr>
          <w:rStyle w:val="IntensiveHervorhebung"/>
          <w:rFonts w:ascii="Arial" w:hAnsi="Arial"/>
          <w:b w:val="0"/>
          <w:color w:val="000000" w:themeColor="text1"/>
          <w:sz w:val="18"/>
        </w:rPr>
        <w:t>Susanne Morger</w:t>
      </w:r>
    </w:p>
    <w:p w:rsidR="00537565" w:rsidRPr="002975A3" w:rsidRDefault="00537565" w:rsidP="00537565">
      <w:pPr>
        <w:rPr>
          <w:rStyle w:val="IntensiveHervorhebung"/>
        </w:rPr>
      </w:pPr>
      <w:r w:rsidRPr="002975A3">
        <w:rPr>
          <w:rStyle w:val="IntensiveHervorhebung"/>
          <w:rFonts w:ascii="Arial" w:hAnsi="Arial"/>
          <w:b w:val="0"/>
          <w:color w:val="000000" w:themeColor="text1"/>
          <w:sz w:val="18"/>
        </w:rPr>
        <w:t>St. Karli-Strasse 8, 6004 Luzern</w:t>
      </w:r>
    </w:p>
    <w:p w:rsidR="00537565" w:rsidRPr="002975A3" w:rsidRDefault="00537565" w:rsidP="00CB12A7">
      <w:pPr>
        <w:rPr>
          <w:rStyle w:val="IntensiveHervorhebung"/>
        </w:rPr>
      </w:pPr>
    </w:p>
    <w:p w:rsidR="00537565" w:rsidRPr="002975A3" w:rsidRDefault="00537565" w:rsidP="00CB12A7">
      <w:pPr>
        <w:rPr>
          <w:rStyle w:val="IntensiveHervorhebung"/>
        </w:rPr>
      </w:pPr>
      <w:r w:rsidRPr="002975A3">
        <w:rPr>
          <w:rStyle w:val="IntensiveHervorhebung"/>
          <w:rFonts w:ascii="Arial" w:hAnsi="Arial"/>
          <w:b w:val="0"/>
          <w:color w:val="000000" w:themeColor="text1"/>
          <w:sz w:val="18"/>
        </w:rPr>
        <w:t>041 210 01 26 / 079 749 35 48</w:t>
      </w:r>
    </w:p>
    <w:p w:rsidR="007F4946" w:rsidRDefault="00F93612">
      <w:pPr>
        <w:rPr>
          <w:rStyle w:val="IntensiveHervorhebung"/>
        </w:rPr>
      </w:pPr>
      <w:hyperlink r:id="rId6" w:history="1">
        <w:r w:rsidR="007F4946" w:rsidRPr="004A6518">
          <w:rPr>
            <w:rStyle w:val="Link"/>
            <w:rFonts w:ascii="Arial" w:hAnsi="Arial"/>
            <w:sz w:val="18"/>
          </w:rPr>
          <w:t>info@buero-fuer-kultur.ch</w:t>
        </w:r>
      </w:hyperlink>
    </w:p>
    <w:p w:rsidR="007F4946" w:rsidRDefault="007F4946">
      <w:pPr>
        <w:rPr>
          <w:rStyle w:val="IntensiveHervorhebung"/>
        </w:rPr>
      </w:pPr>
    </w:p>
    <w:p w:rsidR="007F4946" w:rsidRDefault="007F4946">
      <w:pPr>
        <w:rPr>
          <w:rStyle w:val="IntensiveHervorhebung"/>
        </w:rPr>
      </w:pPr>
    </w:p>
    <w:p w:rsidR="007F4946" w:rsidRDefault="007F4946">
      <w:pPr>
        <w:rPr>
          <w:rStyle w:val="IntensiveHervorhebung"/>
        </w:rPr>
      </w:pPr>
    </w:p>
    <w:p w:rsidR="007F4946" w:rsidRDefault="00F93612">
      <w:pPr>
        <w:rPr>
          <w:rStyle w:val="IntensiveHervorhebung"/>
        </w:rPr>
      </w:pPr>
      <w:hyperlink r:id="rId7" w:history="1">
        <w:r w:rsidR="007F4946" w:rsidRPr="004A6518">
          <w:rPr>
            <w:rStyle w:val="Link"/>
            <w:rFonts w:ascii="Arial" w:hAnsi="Arial"/>
            <w:sz w:val="18"/>
          </w:rPr>
          <w:t>www.gedaechtnispalast.ch</w:t>
        </w:r>
      </w:hyperlink>
    </w:p>
    <w:p w:rsidR="00722533" w:rsidRPr="002975A3" w:rsidRDefault="00722533">
      <w:pPr>
        <w:rPr>
          <w:b/>
          <w:bCs/>
          <w:i/>
          <w:iCs/>
          <w:color w:val="4F81BD" w:themeColor="accent1"/>
          <w:sz w:val="18"/>
        </w:rPr>
      </w:pPr>
    </w:p>
    <w:sectPr w:rsidR="00722533" w:rsidRPr="002975A3" w:rsidSect="004A4729">
      <w:headerReference w:type="default" r:id="rId8"/>
      <w:pgSz w:w="11900" w:h="16840"/>
      <w:pgMar w:top="1418" w:right="1418"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F3" w:rsidRDefault="00AB41F3">
      <w:r>
        <w:separator/>
      </w:r>
    </w:p>
  </w:endnote>
  <w:endnote w:type="continuationSeparator" w:id="0">
    <w:p w:rsidR="00AB41F3" w:rsidRDefault="00AB41F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F3" w:rsidRDefault="00AB41F3">
      <w:r>
        <w:separator/>
      </w:r>
    </w:p>
  </w:footnote>
  <w:footnote w:type="continuationSeparator" w:id="0">
    <w:p w:rsidR="00AB41F3" w:rsidRDefault="00AB41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F3" w:rsidRPr="00663E12" w:rsidRDefault="00663E12" w:rsidP="004A4729">
    <w:pPr>
      <w:pStyle w:val="Kopfzeile"/>
      <w:tabs>
        <w:tab w:val="clear" w:pos="9072"/>
        <w:tab w:val="left" w:pos="7088"/>
        <w:tab w:val="left" w:pos="7938"/>
      </w:tabs>
      <w:rPr>
        <w:rFonts w:ascii="Arial" w:hAnsi="Arial"/>
        <w:i/>
      </w:rPr>
    </w:pPr>
    <w:r w:rsidRPr="00663E12">
      <w:rPr>
        <w:rFonts w:ascii="Arial" w:hAnsi="Arial"/>
        <w:i/>
      </w:rPr>
      <w:t xml:space="preserve">GEDÄCHTNISPALAST - </w:t>
    </w:r>
    <w:r w:rsidR="007245DE">
      <w:rPr>
        <w:rFonts w:ascii="Arial" w:hAnsi="Arial"/>
        <w:i/>
        <w:sz w:val="22"/>
      </w:rPr>
      <w:t>5000m</w:t>
    </w:r>
    <w:r w:rsidR="007245DE">
      <w:rPr>
        <w:rFonts w:ascii="Arial" w:hAnsi="Arial"/>
        <w:i/>
        <w:sz w:val="22"/>
        <w:vertAlign w:val="superscript"/>
      </w:rPr>
      <w:t>2</w:t>
    </w:r>
    <w:r w:rsidRPr="00663E12">
      <w:rPr>
        <w:rFonts w:ascii="Arial" w:hAnsi="Arial"/>
        <w:i/>
        <w:sz w:val="22"/>
      </w:rPr>
      <w:t xml:space="preserve"> Theater in der Viscosistadt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footnotePr>
    <w:footnote w:id="-1"/>
    <w:footnote w:id="0"/>
  </w:footnotePr>
  <w:endnotePr>
    <w:endnote w:id="-1"/>
    <w:endnote w:id="0"/>
  </w:endnotePr>
  <w:compat>
    <w:useFELayout/>
  </w:compat>
  <w:rsids>
    <w:rsidRoot w:val="00CB12A7"/>
    <w:rsid w:val="002975A3"/>
    <w:rsid w:val="004A4729"/>
    <w:rsid w:val="00537565"/>
    <w:rsid w:val="0060337A"/>
    <w:rsid w:val="00663E12"/>
    <w:rsid w:val="00667CE0"/>
    <w:rsid w:val="00722533"/>
    <w:rsid w:val="007245DE"/>
    <w:rsid w:val="007637AB"/>
    <w:rsid w:val="0077251C"/>
    <w:rsid w:val="007F4946"/>
    <w:rsid w:val="0084378D"/>
    <w:rsid w:val="0086421E"/>
    <w:rsid w:val="008743FF"/>
    <w:rsid w:val="008E78F8"/>
    <w:rsid w:val="00916FDD"/>
    <w:rsid w:val="00A01A1A"/>
    <w:rsid w:val="00A96405"/>
    <w:rsid w:val="00AB41F3"/>
    <w:rsid w:val="00B62259"/>
    <w:rsid w:val="00BB010B"/>
    <w:rsid w:val="00C42724"/>
    <w:rsid w:val="00CB12A7"/>
    <w:rsid w:val="00F93612"/>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2A7"/>
    <w:rPr>
      <w:lang w:val="de-CH" w:eastAsia="ja-JP"/>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basedOn w:val="Absatzstandardschriftart"/>
    <w:uiPriority w:val="99"/>
    <w:semiHidden/>
    <w:unhideWhenUsed/>
    <w:rsid w:val="00CB12A7"/>
    <w:rPr>
      <w:sz w:val="18"/>
      <w:szCs w:val="18"/>
    </w:rPr>
  </w:style>
  <w:style w:type="paragraph" w:styleId="Kopfzeile">
    <w:name w:val="header"/>
    <w:basedOn w:val="Standard"/>
    <w:link w:val="KopfzeileZeichen"/>
    <w:uiPriority w:val="99"/>
    <w:unhideWhenUsed/>
    <w:rsid w:val="00CB12A7"/>
    <w:pPr>
      <w:tabs>
        <w:tab w:val="center" w:pos="4536"/>
        <w:tab w:val="right" w:pos="9072"/>
      </w:tabs>
    </w:pPr>
  </w:style>
  <w:style w:type="character" w:customStyle="1" w:styleId="KopfzeileZeichen">
    <w:name w:val="Kopfzeile Zeichen"/>
    <w:basedOn w:val="Absatzstandardschriftart"/>
    <w:link w:val="Kopfzeile"/>
    <w:uiPriority w:val="99"/>
    <w:rsid w:val="00CB12A7"/>
    <w:rPr>
      <w:lang w:val="de-CH" w:eastAsia="ja-JP"/>
    </w:rPr>
  </w:style>
  <w:style w:type="character" w:styleId="IntensiveHervorhebung">
    <w:name w:val="Intense Emphasis"/>
    <w:basedOn w:val="Absatzstandardschriftart"/>
    <w:uiPriority w:val="21"/>
    <w:qFormat/>
    <w:rsid w:val="00CB12A7"/>
    <w:rPr>
      <w:b/>
      <w:bCs/>
      <w:i/>
      <w:iCs/>
      <w:color w:val="4F81BD" w:themeColor="accent1"/>
    </w:rPr>
  </w:style>
  <w:style w:type="paragraph" w:styleId="Sprechblasentext">
    <w:name w:val="Balloon Text"/>
    <w:basedOn w:val="Standard"/>
    <w:link w:val="SprechblasentextZeichen"/>
    <w:uiPriority w:val="99"/>
    <w:semiHidden/>
    <w:unhideWhenUsed/>
    <w:rsid w:val="004A472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729"/>
    <w:rPr>
      <w:rFonts w:ascii="Lucida Grande" w:hAnsi="Lucida Grande" w:cs="Lucida Grande"/>
      <w:sz w:val="18"/>
      <w:szCs w:val="18"/>
      <w:lang w:val="de-CH" w:eastAsia="ja-JP"/>
    </w:rPr>
  </w:style>
  <w:style w:type="paragraph" w:styleId="Fuzeile">
    <w:name w:val="footer"/>
    <w:basedOn w:val="Standard"/>
    <w:link w:val="FuzeileZeichen"/>
    <w:uiPriority w:val="99"/>
    <w:unhideWhenUsed/>
    <w:rsid w:val="00663E12"/>
    <w:pPr>
      <w:tabs>
        <w:tab w:val="center" w:pos="4703"/>
        <w:tab w:val="right" w:pos="9406"/>
      </w:tabs>
    </w:pPr>
  </w:style>
  <w:style w:type="character" w:customStyle="1" w:styleId="FuzeileZeichen">
    <w:name w:val="Fußzeile Zeichen"/>
    <w:basedOn w:val="Absatzstandardschriftart"/>
    <w:link w:val="Fuzeile"/>
    <w:uiPriority w:val="99"/>
    <w:rsid w:val="00663E12"/>
    <w:rPr>
      <w:lang w:val="de-CH" w:eastAsia="ja-JP"/>
    </w:rPr>
  </w:style>
  <w:style w:type="character" w:styleId="Link">
    <w:name w:val="Hyperlink"/>
    <w:basedOn w:val="Absatzstandardschriftart"/>
    <w:uiPriority w:val="99"/>
    <w:semiHidden/>
    <w:unhideWhenUsed/>
    <w:rsid w:val="007F49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2A7"/>
    <w:rPr>
      <w:lang w:val="de-CH"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12A7"/>
    <w:rPr>
      <w:sz w:val="18"/>
      <w:szCs w:val="18"/>
    </w:rPr>
  </w:style>
  <w:style w:type="paragraph" w:styleId="Kopfzeile">
    <w:name w:val="header"/>
    <w:basedOn w:val="Standard"/>
    <w:link w:val="KopfzeileZeichen"/>
    <w:uiPriority w:val="99"/>
    <w:unhideWhenUsed/>
    <w:rsid w:val="00CB12A7"/>
    <w:pPr>
      <w:tabs>
        <w:tab w:val="center" w:pos="4536"/>
        <w:tab w:val="right" w:pos="9072"/>
      </w:tabs>
    </w:pPr>
  </w:style>
  <w:style w:type="character" w:customStyle="1" w:styleId="KopfzeileZeichen">
    <w:name w:val="Kopfzeile Zeichen"/>
    <w:basedOn w:val="Absatzstandardschriftart"/>
    <w:link w:val="Kopfzeile"/>
    <w:uiPriority w:val="99"/>
    <w:rsid w:val="00CB12A7"/>
    <w:rPr>
      <w:lang w:val="de-CH" w:eastAsia="ja-JP"/>
    </w:rPr>
  </w:style>
  <w:style w:type="character" w:styleId="IntensiveHervorhebung">
    <w:name w:val="Intense Emphasis"/>
    <w:basedOn w:val="Absatzstandardschriftart"/>
    <w:uiPriority w:val="21"/>
    <w:qFormat/>
    <w:rsid w:val="00CB12A7"/>
    <w:rPr>
      <w:b/>
      <w:bCs/>
      <w:i/>
      <w:iCs/>
      <w:color w:val="4F81BD" w:themeColor="accent1"/>
    </w:rPr>
  </w:style>
  <w:style w:type="paragraph" w:styleId="Sprechblasentext">
    <w:name w:val="Balloon Text"/>
    <w:basedOn w:val="Standard"/>
    <w:link w:val="SprechblasentextZeichen"/>
    <w:uiPriority w:val="99"/>
    <w:semiHidden/>
    <w:unhideWhenUsed/>
    <w:rsid w:val="004A472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A4729"/>
    <w:rPr>
      <w:rFonts w:ascii="Lucida Grande" w:hAnsi="Lucida Grande" w:cs="Lucida Grande"/>
      <w:sz w:val="18"/>
      <w:szCs w:val="18"/>
      <w:lang w:val="de-CH" w:eastAsia="ja-JP"/>
    </w:rPr>
  </w:style>
  <w:style w:type="paragraph" w:styleId="Fuzeile">
    <w:name w:val="footer"/>
    <w:basedOn w:val="Standard"/>
    <w:link w:val="FuzeileZeichen"/>
    <w:uiPriority w:val="99"/>
    <w:unhideWhenUsed/>
    <w:rsid w:val="00663E12"/>
    <w:pPr>
      <w:tabs>
        <w:tab w:val="center" w:pos="4703"/>
        <w:tab w:val="right" w:pos="9406"/>
      </w:tabs>
    </w:pPr>
  </w:style>
  <w:style w:type="character" w:customStyle="1" w:styleId="FuzeileZeichen">
    <w:name w:val="Fußzeile Zeichen"/>
    <w:basedOn w:val="Absatzstandardschriftart"/>
    <w:link w:val="Fuzeile"/>
    <w:uiPriority w:val="99"/>
    <w:rsid w:val="00663E12"/>
    <w:rPr>
      <w:lang w:val="de-CH"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buero-fuer-kultur.ch" TargetMode="External"/><Relationship Id="rId7" Type="http://schemas.openxmlformats.org/officeDocument/2006/relationships/hyperlink" Target="http://www.gedaechtnispalast.ch"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9330</Characters>
  <Application>Microsoft Macintosh Word</Application>
  <DocSecurity>0</DocSecurity>
  <Lines>77</Lines>
  <Paragraphs>18</Paragraphs>
  <ScaleCrop>false</ScaleCrop>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Witt</dc:creator>
  <cp:keywords/>
  <dc:description/>
  <cp:lastModifiedBy>Susanne Morger</cp:lastModifiedBy>
  <cp:revision>4</cp:revision>
  <cp:lastPrinted>2018-10-22T09:01:00Z</cp:lastPrinted>
  <dcterms:created xsi:type="dcterms:W3CDTF">2018-10-26T13:22:00Z</dcterms:created>
  <dcterms:modified xsi:type="dcterms:W3CDTF">2018-12-18T09:33:00Z</dcterms:modified>
</cp:coreProperties>
</file>